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51288" w14:textId="77777777" w:rsidR="003114EC" w:rsidRPr="003114EC" w:rsidRDefault="00F66E2D" w:rsidP="00FD7FC6">
      <w:pPr>
        <w:rPr>
          <w:rFonts w:ascii="Broadway" w:hAnsi="Broadway" w:cs="Arial"/>
          <w:noProof/>
          <w:sz w:val="10"/>
          <w:szCs w:val="10"/>
        </w:rPr>
      </w:pPr>
      <w:r>
        <w:rPr>
          <w:rFonts w:ascii="Broadway" w:hAnsi="Broadway" w:cs="Arial"/>
          <w:noProof/>
          <w:sz w:val="10"/>
          <w:szCs w:val="10"/>
        </w:rPr>
        <w:drawing>
          <wp:anchor distT="0" distB="0" distL="114300" distR="114300" simplePos="0" relativeHeight="251665920" behindDoc="0" locked="0" layoutInCell="1" allowOverlap="1" wp14:anchorId="5572A31B" wp14:editId="29E837A0">
            <wp:simplePos x="0" y="0"/>
            <wp:positionH relativeFrom="column">
              <wp:posOffset>2112499</wp:posOffset>
            </wp:positionH>
            <wp:positionV relativeFrom="paragraph">
              <wp:posOffset>-453879</wp:posOffset>
            </wp:positionV>
            <wp:extent cx="2749737" cy="2749737"/>
            <wp:effectExtent l="0" t="0" r="0" b="0"/>
            <wp:wrapNone/>
            <wp:docPr id="5" name="Bild 5" descr="../../Dokumente/Logos/ZERTIFIK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mente/Logos/ZERTIFIKAT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737" cy="2749737"/>
                    </a:xfrm>
                    <a:prstGeom prst="rect">
                      <a:avLst/>
                    </a:prstGeom>
                    <a:noFill/>
                    <a:ln>
                      <a:noFill/>
                    </a:ln>
                  </pic:spPr>
                </pic:pic>
              </a:graphicData>
            </a:graphic>
          </wp:anchor>
        </w:drawing>
      </w:r>
    </w:p>
    <w:p w14:paraId="6FE4C458" w14:textId="77777777" w:rsidR="00517729" w:rsidRDefault="00517729" w:rsidP="00FD7FC6">
      <w:pPr>
        <w:spacing w:line="320" w:lineRule="exact"/>
        <w:jc w:val="center"/>
        <w:rPr>
          <w:rFonts w:ascii="Times New Roman" w:hAnsi="Times New Roman"/>
          <w:b/>
          <w:bCs/>
          <w:sz w:val="32"/>
          <w:szCs w:val="32"/>
        </w:rPr>
      </w:pPr>
      <w:r w:rsidRPr="00D11FD7">
        <w:rPr>
          <w:rFonts w:ascii="Times New Roman" w:hAnsi="Times New Roman"/>
          <w:b/>
          <w:bCs/>
          <w:noProof/>
          <w:sz w:val="32"/>
          <w:szCs w:val="32"/>
        </w:rPr>
        <w:drawing>
          <wp:anchor distT="0" distB="0" distL="114300" distR="114300" simplePos="0" relativeHeight="251661824" behindDoc="1" locked="0" layoutInCell="1" allowOverlap="1" wp14:anchorId="4CAAAF6B" wp14:editId="4B1881D9">
            <wp:simplePos x="0" y="0"/>
            <wp:positionH relativeFrom="column">
              <wp:posOffset>-292976</wp:posOffset>
            </wp:positionH>
            <wp:positionV relativeFrom="paragraph">
              <wp:posOffset>-337908</wp:posOffset>
            </wp:positionV>
            <wp:extent cx="2378381" cy="2402840"/>
            <wp:effectExtent l="0" t="0" r="9525" b="1016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78381" cy="2402840"/>
                    </a:xfrm>
                    <a:prstGeom prst="rect">
                      <a:avLst/>
                    </a:prstGeom>
                  </pic:spPr>
                </pic:pic>
              </a:graphicData>
            </a:graphic>
          </wp:anchor>
        </w:drawing>
      </w:r>
    </w:p>
    <w:p w14:paraId="364D551D" w14:textId="77777777" w:rsidR="00517729" w:rsidRDefault="00517729" w:rsidP="00FD7FC6">
      <w:pPr>
        <w:spacing w:line="320" w:lineRule="exact"/>
        <w:jc w:val="center"/>
        <w:rPr>
          <w:rFonts w:ascii="Times New Roman" w:hAnsi="Times New Roman"/>
          <w:b/>
          <w:bCs/>
          <w:sz w:val="32"/>
          <w:szCs w:val="32"/>
        </w:rPr>
      </w:pPr>
    </w:p>
    <w:p w14:paraId="4FC6F7CD" w14:textId="77777777" w:rsidR="00517729" w:rsidRDefault="00517729" w:rsidP="00FD7FC6">
      <w:pPr>
        <w:spacing w:line="320" w:lineRule="exact"/>
        <w:jc w:val="center"/>
        <w:rPr>
          <w:rFonts w:ascii="Times New Roman" w:hAnsi="Times New Roman"/>
          <w:b/>
          <w:bCs/>
          <w:sz w:val="32"/>
          <w:szCs w:val="32"/>
        </w:rPr>
      </w:pPr>
    </w:p>
    <w:p w14:paraId="1F1D4B24" w14:textId="77777777" w:rsidR="00517729" w:rsidRDefault="00517729" w:rsidP="00FD7FC6">
      <w:pPr>
        <w:spacing w:line="320" w:lineRule="exact"/>
        <w:jc w:val="center"/>
        <w:rPr>
          <w:rFonts w:ascii="Times New Roman" w:hAnsi="Times New Roman"/>
          <w:b/>
          <w:bCs/>
          <w:sz w:val="32"/>
          <w:szCs w:val="32"/>
        </w:rPr>
      </w:pPr>
    </w:p>
    <w:p w14:paraId="41D86B7C" w14:textId="77777777" w:rsidR="00517729" w:rsidRDefault="00517729" w:rsidP="00FD7FC6">
      <w:pPr>
        <w:spacing w:line="320" w:lineRule="exact"/>
        <w:jc w:val="center"/>
        <w:rPr>
          <w:rFonts w:ascii="Times New Roman" w:hAnsi="Times New Roman"/>
          <w:b/>
          <w:bCs/>
          <w:sz w:val="32"/>
          <w:szCs w:val="32"/>
        </w:rPr>
      </w:pPr>
    </w:p>
    <w:p w14:paraId="26A051DC" w14:textId="77777777" w:rsidR="00517729" w:rsidRDefault="00517729" w:rsidP="00FD7FC6">
      <w:pPr>
        <w:spacing w:line="320" w:lineRule="exact"/>
        <w:jc w:val="center"/>
        <w:rPr>
          <w:rFonts w:ascii="Times New Roman" w:hAnsi="Times New Roman"/>
          <w:b/>
          <w:bCs/>
          <w:sz w:val="32"/>
          <w:szCs w:val="32"/>
        </w:rPr>
      </w:pPr>
    </w:p>
    <w:p w14:paraId="6F712848" w14:textId="77777777" w:rsidR="00517729" w:rsidRDefault="00517729" w:rsidP="00FD7FC6">
      <w:pPr>
        <w:spacing w:line="320" w:lineRule="exact"/>
        <w:jc w:val="center"/>
        <w:rPr>
          <w:rFonts w:ascii="Times New Roman" w:hAnsi="Times New Roman"/>
          <w:b/>
          <w:bCs/>
          <w:sz w:val="32"/>
          <w:szCs w:val="32"/>
        </w:rPr>
      </w:pPr>
    </w:p>
    <w:p w14:paraId="6323374F" w14:textId="77777777" w:rsidR="00517729" w:rsidRDefault="00517729" w:rsidP="00FD7FC6">
      <w:pPr>
        <w:spacing w:line="320" w:lineRule="exact"/>
        <w:jc w:val="center"/>
        <w:rPr>
          <w:rFonts w:ascii="Times New Roman" w:hAnsi="Times New Roman"/>
          <w:b/>
          <w:bCs/>
          <w:sz w:val="32"/>
          <w:szCs w:val="32"/>
        </w:rPr>
      </w:pPr>
    </w:p>
    <w:p w14:paraId="590DB3EE" w14:textId="77777777" w:rsidR="00517729" w:rsidRDefault="00517729" w:rsidP="00FD7FC6">
      <w:pPr>
        <w:spacing w:line="320" w:lineRule="exact"/>
        <w:jc w:val="center"/>
        <w:rPr>
          <w:b/>
          <w:bCs/>
          <w:sz w:val="36"/>
          <w:szCs w:val="36"/>
        </w:rPr>
      </w:pPr>
    </w:p>
    <w:p w14:paraId="7DBC9051" w14:textId="77777777" w:rsidR="00517729" w:rsidRDefault="00517729" w:rsidP="00FD7FC6">
      <w:pPr>
        <w:spacing w:line="320" w:lineRule="exact"/>
        <w:jc w:val="center"/>
        <w:rPr>
          <w:b/>
          <w:bCs/>
          <w:sz w:val="36"/>
          <w:szCs w:val="36"/>
        </w:rPr>
      </w:pPr>
    </w:p>
    <w:p w14:paraId="45F971FB" w14:textId="77777777" w:rsidR="00517729" w:rsidRDefault="00517729" w:rsidP="00FD7FC6">
      <w:pPr>
        <w:spacing w:line="320" w:lineRule="exact"/>
        <w:jc w:val="left"/>
        <w:rPr>
          <w:b/>
          <w:bCs/>
          <w:sz w:val="36"/>
          <w:szCs w:val="36"/>
        </w:rPr>
      </w:pPr>
    </w:p>
    <w:p w14:paraId="0D967C15" w14:textId="77777777" w:rsidR="00517729" w:rsidRDefault="00517729" w:rsidP="00FD7FC6">
      <w:pPr>
        <w:spacing w:line="320" w:lineRule="exact"/>
        <w:jc w:val="center"/>
        <w:rPr>
          <w:b/>
          <w:bCs/>
          <w:sz w:val="48"/>
          <w:szCs w:val="48"/>
        </w:rPr>
      </w:pPr>
    </w:p>
    <w:p w14:paraId="6122F98F" w14:textId="77777777" w:rsidR="00517729" w:rsidRDefault="00517729" w:rsidP="00FD7FC6">
      <w:pPr>
        <w:spacing w:line="320" w:lineRule="exact"/>
        <w:jc w:val="center"/>
        <w:rPr>
          <w:b/>
          <w:bCs/>
          <w:sz w:val="48"/>
          <w:szCs w:val="48"/>
        </w:rPr>
      </w:pPr>
    </w:p>
    <w:p w14:paraId="15CCCB2D" w14:textId="77777777" w:rsidR="00A30CB1" w:rsidRDefault="00A30CB1" w:rsidP="00FD7FC6">
      <w:pPr>
        <w:jc w:val="center"/>
        <w:rPr>
          <w:rFonts w:ascii="Arial Rounded MT Bold" w:hAnsi="Arial Rounded MT Bold"/>
          <w:b/>
          <w:color w:val="002060"/>
          <w:sz w:val="40"/>
          <w:szCs w:val="40"/>
          <w:lang w:val="de-AT"/>
        </w:rPr>
      </w:pPr>
      <w:r>
        <w:rPr>
          <w:rFonts w:ascii="Arial Rounded MT Bold" w:hAnsi="Arial Rounded MT Bold"/>
          <w:b/>
          <w:color w:val="002060"/>
          <w:sz w:val="40"/>
          <w:szCs w:val="40"/>
          <w:lang w:val="de-AT"/>
        </w:rPr>
        <w:t xml:space="preserve">ZERTIFIKAT </w:t>
      </w:r>
    </w:p>
    <w:p w14:paraId="6C9B4A39" w14:textId="77777777" w:rsidR="00517729" w:rsidRDefault="00A30CB1" w:rsidP="00FD7FC6">
      <w:pPr>
        <w:jc w:val="center"/>
        <w:rPr>
          <w:rFonts w:ascii="Arial Rounded MT Bold" w:hAnsi="Arial Rounded MT Bold"/>
          <w:b/>
          <w:color w:val="002060"/>
          <w:sz w:val="40"/>
          <w:szCs w:val="40"/>
          <w:lang w:val="de-AT"/>
        </w:rPr>
      </w:pPr>
      <w:r>
        <w:rPr>
          <w:rFonts w:ascii="Arial Rounded MT Bold" w:hAnsi="Arial Rounded MT Bold"/>
          <w:b/>
          <w:color w:val="002060"/>
          <w:sz w:val="40"/>
          <w:szCs w:val="40"/>
          <w:lang w:val="de-AT"/>
        </w:rPr>
        <w:t>PÄDIATRISCHE PSYCHOONKOLOGIE</w:t>
      </w:r>
    </w:p>
    <w:p w14:paraId="1C7B547C" w14:textId="77777777" w:rsidR="007609D5" w:rsidRDefault="007609D5" w:rsidP="00FD7FC6">
      <w:pPr>
        <w:jc w:val="center"/>
        <w:rPr>
          <w:rFonts w:ascii="Arial Rounded MT Bold" w:hAnsi="Arial Rounded MT Bold"/>
          <w:b/>
          <w:color w:val="002060"/>
          <w:sz w:val="28"/>
          <w:szCs w:val="40"/>
          <w:lang w:val="de-AT"/>
        </w:rPr>
      </w:pPr>
    </w:p>
    <w:p w14:paraId="4264E28D" w14:textId="77777777" w:rsidR="00A30CB1" w:rsidRPr="007609D5" w:rsidRDefault="00A30CB1" w:rsidP="00FD7FC6">
      <w:pPr>
        <w:jc w:val="center"/>
        <w:rPr>
          <w:rFonts w:ascii="Arial Rounded MT Bold" w:hAnsi="Arial Rounded MT Bold"/>
          <w:b/>
          <w:color w:val="002060"/>
          <w:sz w:val="28"/>
          <w:szCs w:val="40"/>
          <w:lang w:val="de-AT"/>
        </w:rPr>
      </w:pPr>
      <w:r w:rsidRPr="007609D5">
        <w:rPr>
          <w:rFonts w:ascii="Arial Rounded MT Bold" w:hAnsi="Arial Rounded MT Bold"/>
          <w:b/>
          <w:color w:val="002060"/>
          <w:sz w:val="28"/>
          <w:szCs w:val="40"/>
          <w:lang w:val="de-AT"/>
        </w:rPr>
        <w:t>DER PSYCHOSOZIALE</w:t>
      </w:r>
      <w:r w:rsidR="00626218">
        <w:rPr>
          <w:rFonts w:ascii="Arial Rounded MT Bold" w:hAnsi="Arial Rounded MT Bold"/>
          <w:b/>
          <w:color w:val="002060"/>
          <w:sz w:val="28"/>
          <w:szCs w:val="40"/>
          <w:lang w:val="de-AT"/>
        </w:rPr>
        <w:t>N</w:t>
      </w:r>
      <w:r w:rsidRPr="007609D5">
        <w:rPr>
          <w:rFonts w:ascii="Arial Rounded MT Bold" w:hAnsi="Arial Rounded MT Bold"/>
          <w:b/>
          <w:color w:val="002060"/>
          <w:sz w:val="28"/>
          <w:szCs w:val="40"/>
          <w:lang w:val="de-AT"/>
        </w:rPr>
        <w:t xml:space="preserve"> ARBEITSGEMEINSCHAFT IN DER</w:t>
      </w:r>
    </w:p>
    <w:p w14:paraId="33541C55" w14:textId="77777777" w:rsidR="00A30CB1" w:rsidRPr="007609D5" w:rsidRDefault="00A30CB1" w:rsidP="00FD7FC6">
      <w:pPr>
        <w:jc w:val="center"/>
        <w:rPr>
          <w:rFonts w:ascii="Arial Rounded MT Bold" w:hAnsi="Arial Rounded MT Bold"/>
          <w:b/>
          <w:color w:val="002060"/>
          <w:sz w:val="28"/>
          <w:szCs w:val="40"/>
          <w:lang w:val="de-AT"/>
        </w:rPr>
      </w:pPr>
      <w:r w:rsidRPr="007609D5">
        <w:rPr>
          <w:rFonts w:ascii="Arial Rounded MT Bold" w:hAnsi="Arial Rounded MT Bold"/>
          <w:b/>
          <w:color w:val="002060"/>
          <w:sz w:val="28"/>
          <w:szCs w:val="40"/>
          <w:lang w:val="de-AT"/>
        </w:rPr>
        <w:t>PÄDIATRISCHEN ONKOLOGIE UND HÄMATOLOGIE (PSAPOH)</w:t>
      </w:r>
    </w:p>
    <w:p w14:paraId="3CCFABF1" w14:textId="77777777" w:rsidR="00A30CB1" w:rsidRPr="007609D5" w:rsidRDefault="00A30CB1" w:rsidP="00FD7FC6">
      <w:pPr>
        <w:jc w:val="center"/>
        <w:rPr>
          <w:rFonts w:ascii="Arial Rounded MT Bold" w:hAnsi="Arial Rounded MT Bold"/>
          <w:sz w:val="22"/>
        </w:rPr>
      </w:pPr>
      <w:r w:rsidRPr="007609D5">
        <w:rPr>
          <w:rFonts w:ascii="Arial Rounded MT Bold" w:hAnsi="Arial Rounded MT Bold"/>
          <w:b/>
          <w:sz w:val="21"/>
        </w:rPr>
        <w:t xml:space="preserve">AG in der Gesellschaft für pädiatrische Onkologie und </w:t>
      </w:r>
      <w:proofErr w:type="gramStart"/>
      <w:r w:rsidRPr="007609D5">
        <w:rPr>
          <w:rFonts w:ascii="Arial Rounded MT Bold" w:hAnsi="Arial Rounded MT Bold"/>
          <w:b/>
          <w:sz w:val="21"/>
        </w:rPr>
        <w:t>Hämatologie  (</w:t>
      </w:r>
      <w:proofErr w:type="gramEnd"/>
      <w:r w:rsidRPr="007609D5">
        <w:rPr>
          <w:rFonts w:ascii="Arial Rounded MT Bold" w:hAnsi="Arial Rounded MT Bold"/>
          <w:b/>
          <w:sz w:val="21"/>
        </w:rPr>
        <w:t>GPOH)</w:t>
      </w:r>
    </w:p>
    <w:p w14:paraId="060405D6" w14:textId="77777777" w:rsidR="00A30CB1" w:rsidRPr="00CF381D" w:rsidRDefault="00A30CB1" w:rsidP="00FD7FC6">
      <w:pPr>
        <w:jc w:val="center"/>
        <w:rPr>
          <w:rFonts w:ascii="Arial Rounded MT Bold" w:hAnsi="Arial Rounded MT Bold"/>
          <w:b/>
          <w:color w:val="002060"/>
          <w:sz w:val="40"/>
          <w:szCs w:val="40"/>
          <w:lang w:val="de-AT"/>
        </w:rPr>
      </w:pPr>
    </w:p>
    <w:p w14:paraId="63608894" w14:textId="77777777" w:rsidR="00517729" w:rsidRPr="009B42CB" w:rsidRDefault="00517729" w:rsidP="00FD7FC6">
      <w:pPr>
        <w:rPr>
          <w:rFonts w:ascii="Times New Roman" w:hAnsi="Times New Roman"/>
          <w:sz w:val="48"/>
          <w:szCs w:val="48"/>
        </w:rPr>
      </w:pPr>
    </w:p>
    <w:p w14:paraId="09648B8E" w14:textId="77777777" w:rsidR="00517729" w:rsidRDefault="00517729" w:rsidP="00FD7FC6">
      <w:pPr>
        <w:rPr>
          <w:rFonts w:ascii="Times New Roman" w:hAnsi="Times New Roman"/>
          <w:sz w:val="20"/>
          <w:szCs w:val="20"/>
        </w:rPr>
      </w:pPr>
    </w:p>
    <w:p w14:paraId="714A8EBD" w14:textId="77777777" w:rsidR="00517729" w:rsidRDefault="00517729" w:rsidP="00FD7FC6">
      <w:pPr>
        <w:rPr>
          <w:rFonts w:ascii="Times New Roman" w:hAnsi="Times New Roman"/>
          <w:szCs w:val="22"/>
        </w:rPr>
      </w:pPr>
    </w:p>
    <w:p w14:paraId="5452E5CA" w14:textId="77777777" w:rsidR="005A1D38" w:rsidRDefault="005A1D38" w:rsidP="00FD7FC6">
      <w:pPr>
        <w:jc w:val="left"/>
        <w:rPr>
          <w:szCs w:val="22"/>
        </w:rPr>
      </w:pPr>
    </w:p>
    <w:p w14:paraId="0B465D6A" w14:textId="77777777" w:rsidR="005A1D38" w:rsidRDefault="005A1D38" w:rsidP="00FD7FC6">
      <w:pPr>
        <w:jc w:val="right"/>
        <w:rPr>
          <w:rFonts w:ascii="Times New Roman" w:hAnsi="Times New Roman"/>
          <w:szCs w:val="22"/>
        </w:rPr>
      </w:pPr>
    </w:p>
    <w:p w14:paraId="257A559F" w14:textId="77777777" w:rsidR="00517729" w:rsidRPr="007609D5" w:rsidRDefault="007609D5" w:rsidP="00FD7FC6">
      <w:pPr>
        <w:jc w:val="right"/>
      </w:pPr>
      <w:r w:rsidRPr="007609D5">
        <w:t xml:space="preserve">Erstellt durch den Vorstand </w:t>
      </w:r>
      <w:r w:rsidR="00927D9F">
        <w:t xml:space="preserve">der Jahre </w:t>
      </w:r>
      <w:r w:rsidRPr="007609D5">
        <w:t>2014-2020</w:t>
      </w:r>
    </w:p>
    <w:p w14:paraId="61336B62" w14:textId="77777777" w:rsidR="00517729" w:rsidRPr="007609D5" w:rsidRDefault="00517729" w:rsidP="00FD7FC6">
      <w:pPr>
        <w:jc w:val="right"/>
      </w:pPr>
      <w:r w:rsidRPr="007609D5">
        <w:t xml:space="preserve">Stand: </w:t>
      </w:r>
      <w:r w:rsidR="007609D5" w:rsidRPr="007609D5">
        <w:t>Mai</w:t>
      </w:r>
      <w:r w:rsidRPr="007609D5">
        <w:t xml:space="preserve"> 2018</w:t>
      </w:r>
    </w:p>
    <w:p w14:paraId="0CAB7867" w14:textId="77777777" w:rsidR="00517729" w:rsidRPr="007609D5" w:rsidRDefault="00517729" w:rsidP="00FD7FC6">
      <w:pPr>
        <w:jc w:val="right"/>
      </w:pPr>
    </w:p>
    <w:p w14:paraId="2936CD2E" w14:textId="77777777" w:rsidR="00517729" w:rsidRPr="007609D5" w:rsidRDefault="00517729" w:rsidP="00FD7FC6">
      <w:pPr>
        <w:jc w:val="right"/>
      </w:pPr>
      <w:r w:rsidRPr="007609D5">
        <w:t>Kontakt</w:t>
      </w:r>
    </w:p>
    <w:p w14:paraId="366A154F" w14:textId="77777777" w:rsidR="00517729" w:rsidRPr="007609D5" w:rsidRDefault="00517729" w:rsidP="00FD7FC6">
      <w:pPr>
        <w:jc w:val="right"/>
        <w:rPr>
          <w:lang w:val="it-IT"/>
        </w:rPr>
      </w:pPr>
      <w:r w:rsidRPr="007609D5">
        <w:rPr>
          <w:lang w:val="it-IT"/>
        </w:rPr>
        <w:t>PSAPOH-Sekretariat</w:t>
      </w:r>
    </w:p>
    <w:p w14:paraId="1EC04900" w14:textId="77777777" w:rsidR="00517729" w:rsidRPr="007609D5" w:rsidRDefault="00517729" w:rsidP="00FD7FC6">
      <w:pPr>
        <w:jc w:val="right"/>
        <w:rPr>
          <w:lang w:val="it-IT"/>
        </w:rPr>
      </w:pPr>
      <w:r w:rsidRPr="007609D5">
        <w:rPr>
          <w:lang w:val="it-IT"/>
        </w:rPr>
        <w:t xml:space="preserve">c/o DLFH, Adenauerallee 134, 53113 Bonn </w:t>
      </w:r>
    </w:p>
    <w:p w14:paraId="51BD3B8C" w14:textId="77777777" w:rsidR="00517729" w:rsidRPr="007609D5" w:rsidRDefault="00517729" w:rsidP="00FD7FC6">
      <w:pPr>
        <w:jc w:val="right"/>
      </w:pPr>
      <w:r w:rsidRPr="007609D5">
        <w:t xml:space="preserve">Tel. 0228 / 68846-16 </w:t>
      </w:r>
    </w:p>
    <w:p w14:paraId="63A24CB0" w14:textId="77777777" w:rsidR="00517729" w:rsidRPr="007609D5" w:rsidRDefault="00517729" w:rsidP="00FD7FC6">
      <w:pPr>
        <w:jc w:val="right"/>
      </w:pPr>
      <w:r w:rsidRPr="007609D5">
        <w:tab/>
      </w:r>
      <w:r w:rsidRPr="007609D5">
        <w:tab/>
        <w:t xml:space="preserve">Fax 0228 / 68846-44 </w:t>
      </w:r>
    </w:p>
    <w:p w14:paraId="6464EC2E" w14:textId="77777777" w:rsidR="00517729" w:rsidRPr="005671F3" w:rsidRDefault="00517729" w:rsidP="00FD7FC6">
      <w:pPr>
        <w:jc w:val="right"/>
        <w:rPr>
          <w:color w:val="000000"/>
        </w:rPr>
      </w:pPr>
      <w:r w:rsidRPr="007609D5">
        <w:tab/>
      </w:r>
      <w:r w:rsidRPr="007609D5">
        <w:tab/>
      </w:r>
      <w:r w:rsidRPr="007609D5">
        <w:tab/>
        <w:t xml:space="preserve">            </w:t>
      </w:r>
      <w:hyperlink r:id="rId10" w:history="1">
        <w:r w:rsidRPr="007609D5">
          <w:t>sharma@kinderkrebsstiftung.de</w:t>
        </w:r>
      </w:hyperlink>
    </w:p>
    <w:p w14:paraId="0EC57E4D" w14:textId="77777777" w:rsidR="00517729" w:rsidRDefault="00517729" w:rsidP="00FD7FC6"/>
    <w:p w14:paraId="498AFE6E" w14:textId="77777777" w:rsidR="00517729" w:rsidRDefault="00517729" w:rsidP="00FD7FC6"/>
    <w:p w14:paraId="744F8D1C" w14:textId="77777777" w:rsidR="00517729" w:rsidRPr="005671F3" w:rsidRDefault="00517729" w:rsidP="00FD7FC6"/>
    <w:p w14:paraId="2AE5727E" w14:textId="77777777" w:rsidR="00C34AA4" w:rsidRDefault="00C34AA4" w:rsidP="00FD7FC6">
      <w:pPr>
        <w:pStyle w:val="Fuzeile"/>
        <w:tabs>
          <w:tab w:val="clear" w:pos="4536"/>
          <w:tab w:val="clear" w:pos="9072"/>
          <w:tab w:val="left" w:pos="2041"/>
          <w:tab w:val="left" w:pos="3685"/>
          <w:tab w:val="left" w:pos="5329"/>
          <w:tab w:val="right" w:pos="7087"/>
          <w:tab w:val="left" w:pos="8561"/>
          <w:tab w:val="left" w:pos="9071"/>
          <w:tab w:val="left" w:pos="9609"/>
        </w:tabs>
        <w:rPr>
          <w:rFonts w:ascii="Calibri" w:hAnsi="Calibri"/>
          <w:bCs/>
          <w:sz w:val="16"/>
          <w:szCs w:val="16"/>
        </w:rPr>
      </w:pPr>
    </w:p>
    <w:p w14:paraId="3F662769" w14:textId="77777777" w:rsidR="00517729" w:rsidRDefault="00517729" w:rsidP="00FD7FC6">
      <w:pPr>
        <w:pStyle w:val="Fuzeile"/>
        <w:tabs>
          <w:tab w:val="clear" w:pos="4536"/>
          <w:tab w:val="clear" w:pos="9072"/>
          <w:tab w:val="left" w:pos="2041"/>
          <w:tab w:val="left" w:pos="3685"/>
          <w:tab w:val="left" w:pos="5329"/>
          <w:tab w:val="right" w:pos="7087"/>
          <w:tab w:val="left" w:pos="8561"/>
          <w:tab w:val="left" w:pos="9071"/>
          <w:tab w:val="left" w:pos="9609"/>
        </w:tabs>
        <w:ind w:hanging="851"/>
        <w:rPr>
          <w:rFonts w:ascii="Calibri" w:hAnsi="Calibri"/>
          <w:bCs/>
          <w:sz w:val="16"/>
          <w:szCs w:val="16"/>
        </w:rPr>
      </w:pPr>
    </w:p>
    <w:p w14:paraId="4D02C69A" w14:textId="77777777" w:rsidR="00517729" w:rsidRPr="00CC29FB" w:rsidRDefault="00697DD1" w:rsidP="00FD7FC6">
      <w:pPr>
        <w:pStyle w:val="Fuzeile"/>
        <w:tabs>
          <w:tab w:val="clear" w:pos="4536"/>
          <w:tab w:val="clear" w:pos="9072"/>
          <w:tab w:val="left" w:pos="2041"/>
          <w:tab w:val="left" w:pos="3685"/>
          <w:tab w:val="left" w:pos="5329"/>
          <w:tab w:val="right" w:pos="7087"/>
          <w:tab w:val="left" w:pos="8561"/>
          <w:tab w:val="left" w:pos="9071"/>
          <w:tab w:val="left" w:pos="9609"/>
        </w:tabs>
        <w:ind w:hanging="709"/>
        <w:rPr>
          <w:rFonts w:ascii="Calibri" w:hAnsi="Calibri"/>
          <w:b/>
          <w:bCs/>
          <w:sz w:val="16"/>
          <w:szCs w:val="16"/>
        </w:rPr>
      </w:pPr>
      <w:r>
        <w:rPr>
          <w:rFonts w:ascii="Calibri" w:hAnsi="Calibri"/>
          <w:b/>
          <w:bCs/>
          <w:sz w:val="16"/>
          <w:szCs w:val="16"/>
        </w:rPr>
        <w:t xml:space="preserve">Autoren: </w:t>
      </w:r>
    </w:p>
    <w:p w14:paraId="7E89EB84" w14:textId="77777777" w:rsidR="00517729" w:rsidRPr="00E5730D" w:rsidRDefault="00697DD1"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rPr>
      </w:pPr>
      <w:r>
        <w:rPr>
          <w:rFonts w:ascii="Calibri" w:hAnsi="Calibri"/>
          <w:sz w:val="14"/>
          <w:szCs w:val="14"/>
        </w:rPr>
        <w:t>Ulrike Grundmann</w:t>
      </w:r>
      <w:r w:rsidR="00517729" w:rsidRPr="00E5730D">
        <w:rPr>
          <w:rFonts w:ascii="Calibri" w:hAnsi="Calibri"/>
          <w:sz w:val="14"/>
          <w:szCs w:val="14"/>
        </w:rPr>
        <w:t>Sonnenstrahl e. V.</w:t>
      </w:r>
      <w:r w:rsidR="00517729" w:rsidRPr="00E5730D">
        <w:rPr>
          <w:rFonts w:ascii="Calibri" w:hAnsi="Calibri"/>
          <w:sz w:val="14"/>
          <w:szCs w:val="14"/>
        </w:rPr>
        <w:tab/>
        <w:t>Goetheallee 13</w:t>
      </w:r>
      <w:r w:rsidR="00517729" w:rsidRPr="00E5730D">
        <w:rPr>
          <w:rFonts w:ascii="Calibri" w:hAnsi="Calibri"/>
          <w:sz w:val="14"/>
          <w:szCs w:val="14"/>
        </w:rPr>
        <w:tab/>
        <w:t xml:space="preserve">D-01309 Dresden  </w:t>
      </w:r>
      <w:r w:rsidR="00517729" w:rsidRPr="00E5730D">
        <w:rPr>
          <w:rFonts w:ascii="Calibri" w:hAnsi="Calibri"/>
          <w:sz w:val="14"/>
          <w:szCs w:val="14"/>
        </w:rPr>
        <w:tab/>
        <w:t>Tel. +49-351-31583911</w:t>
      </w:r>
      <w:r w:rsidR="00517729" w:rsidRPr="00E5730D">
        <w:rPr>
          <w:rFonts w:ascii="Calibri" w:hAnsi="Calibri"/>
          <w:sz w:val="14"/>
          <w:szCs w:val="14"/>
        </w:rPr>
        <w:tab/>
      </w:r>
      <w:hyperlink r:id="rId11" w:history="1">
        <w:hyperlink r:id="rId12" w:history="1">
          <w:r w:rsidR="00517729" w:rsidRPr="00E5730D">
            <w:rPr>
              <w:rFonts w:ascii="Calibri" w:hAnsi="Calibri"/>
              <w:sz w:val="14"/>
              <w:szCs w:val="14"/>
            </w:rPr>
            <w:t>u.grundmann@sonnenstrahl-ev.org</w:t>
          </w:r>
        </w:hyperlink>
      </w:hyperlink>
    </w:p>
    <w:p w14:paraId="0C1D2489" w14:textId="77777777" w:rsidR="00517729" w:rsidRPr="00E5730D" w:rsidRDefault="00697DD1"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rPr>
      </w:pPr>
      <w:r>
        <w:rPr>
          <w:rFonts w:ascii="Calibri" w:hAnsi="Calibri"/>
          <w:sz w:val="14"/>
          <w:szCs w:val="14"/>
        </w:rPr>
        <w:t xml:space="preserve">Birte Hesselbarth </w:t>
      </w:r>
      <w:r w:rsidR="00517729" w:rsidRPr="00E5730D">
        <w:rPr>
          <w:rFonts w:ascii="Calibri" w:hAnsi="Calibri"/>
          <w:sz w:val="14"/>
          <w:szCs w:val="14"/>
        </w:rPr>
        <w:t>Stiftung phönikks</w:t>
      </w:r>
      <w:r w:rsidR="00517729" w:rsidRPr="00E5730D">
        <w:rPr>
          <w:rFonts w:ascii="Calibri" w:hAnsi="Calibri"/>
          <w:sz w:val="14"/>
          <w:szCs w:val="14"/>
        </w:rPr>
        <w:tab/>
        <w:t>Kleine Reichenstr. 20</w:t>
      </w:r>
      <w:r w:rsidR="00517729" w:rsidRPr="00E5730D">
        <w:rPr>
          <w:rFonts w:ascii="Calibri" w:hAnsi="Calibri"/>
          <w:sz w:val="14"/>
          <w:szCs w:val="14"/>
        </w:rPr>
        <w:tab/>
        <w:t>D-20457 Hamburg</w:t>
      </w:r>
      <w:r w:rsidR="00517729" w:rsidRPr="00E5730D">
        <w:rPr>
          <w:rFonts w:ascii="Calibri" w:hAnsi="Calibri"/>
          <w:sz w:val="14"/>
          <w:szCs w:val="14"/>
        </w:rPr>
        <w:tab/>
        <w:t>Tel. +49-40-445856</w:t>
      </w:r>
      <w:r w:rsidR="00517729" w:rsidRPr="00E5730D">
        <w:rPr>
          <w:rFonts w:ascii="Calibri" w:hAnsi="Calibri"/>
          <w:sz w:val="14"/>
          <w:szCs w:val="14"/>
        </w:rPr>
        <w:tab/>
      </w:r>
      <w:hyperlink r:id="rId13" w:history="1">
        <w:r w:rsidR="00517729" w:rsidRPr="00E5730D">
          <w:rPr>
            <w:rFonts w:ascii="Calibri" w:hAnsi="Calibri"/>
            <w:sz w:val="14"/>
            <w:szCs w:val="14"/>
          </w:rPr>
          <w:t>hesselbarth@phoenikks.de</w:t>
        </w:r>
      </w:hyperlink>
    </w:p>
    <w:p w14:paraId="550F5FBB" w14:textId="77777777" w:rsidR="00517729" w:rsidRPr="00E5730D"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rPr>
      </w:pPr>
      <w:r w:rsidRPr="00E5730D">
        <w:rPr>
          <w:rFonts w:ascii="Calibri" w:hAnsi="Calibri"/>
          <w:sz w:val="14"/>
          <w:szCs w:val="14"/>
        </w:rPr>
        <w:t>Iris Lein-Köhler</w:t>
      </w:r>
      <w:r w:rsidRPr="00E5730D">
        <w:rPr>
          <w:rFonts w:ascii="Calibri" w:hAnsi="Calibri"/>
          <w:sz w:val="14"/>
          <w:szCs w:val="14"/>
        </w:rPr>
        <w:tab/>
        <w:t>Klinik für Kinder- u. Jugendmedizin</w:t>
      </w:r>
      <w:r w:rsidRPr="00E5730D">
        <w:rPr>
          <w:rFonts w:ascii="Calibri" w:hAnsi="Calibri"/>
          <w:sz w:val="14"/>
          <w:szCs w:val="14"/>
        </w:rPr>
        <w:tab/>
        <w:t>Eythstraße 24</w:t>
      </w:r>
      <w:r w:rsidRPr="00E5730D">
        <w:rPr>
          <w:rFonts w:ascii="Calibri" w:hAnsi="Calibri"/>
          <w:sz w:val="14"/>
          <w:szCs w:val="14"/>
        </w:rPr>
        <w:tab/>
        <w:t>D-89075 Ulm</w:t>
      </w:r>
      <w:r w:rsidRPr="00E5730D">
        <w:rPr>
          <w:rFonts w:ascii="Calibri" w:hAnsi="Calibri"/>
          <w:sz w:val="14"/>
          <w:szCs w:val="14"/>
        </w:rPr>
        <w:tab/>
        <w:t>Tel. +49-731-500-57316</w:t>
      </w:r>
      <w:r w:rsidRPr="00E5730D">
        <w:rPr>
          <w:rFonts w:ascii="Calibri" w:hAnsi="Calibri"/>
          <w:sz w:val="14"/>
          <w:szCs w:val="14"/>
        </w:rPr>
        <w:tab/>
      </w:r>
      <w:hyperlink r:id="rId14" w:history="1">
        <w:r w:rsidRPr="00E5730D">
          <w:rPr>
            <w:rFonts w:ascii="Calibri" w:hAnsi="Calibri"/>
            <w:sz w:val="14"/>
            <w:szCs w:val="14"/>
          </w:rPr>
          <w:t>iris.lein-koehler@uniklinik-ulm.de</w:t>
        </w:r>
      </w:hyperlink>
    </w:p>
    <w:p w14:paraId="49D8591B" w14:textId="77777777" w:rsidR="00517729" w:rsidRPr="00E5730D"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color w:val="000000" w:themeColor="text1"/>
          <w:sz w:val="14"/>
          <w:szCs w:val="14"/>
        </w:rPr>
      </w:pPr>
      <w:r w:rsidRPr="00E5730D">
        <w:rPr>
          <w:rFonts w:ascii="Calibri" w:hAnsi="Calibri"/>
          <w:sz w:val="14"/>
          <w:szCs w:val="14"/>
        </w:rPr>
        <w:t>Stephan Maier</w:t>
      </w:r>
      <w:r w:rsidRPr="00E5730D">
        <w:rPr>
          <w:rFonts w:ascii="Calibri" w:hAnsi="Calibri"/>
          <w:sz w:val="14"/>
          <w:szCs w:val="14"/>
        </w:rPr>
        <w:tab/>
        <w:t>Rehaklinik Katharinenhöhe</w:t>
      </w:r>
      <w:r w:rsidRPr="00E5730D">
        <w:rPr>
          <w:rFonts w:ascii="Calibri" w:hAnsi="Calibri"/>
          <w:sz w:val="14"/>
          <w:szCs w:val="14"/>
        </w:rPr>
        <w:tab/>
        <w:t xml:space="preserve">Oberkatzensteig 11 </w:t>
      </w:r>
      <w:r w:rsidRPr="00E5730D">
        <w:rPr>
          <w:rFonts w:ascii="Calibri" w:hAnsi="Calibri"/>
          <w:sz w:val="14"/>
          <w:szCs w:val="14"/>
        </w:rPr>
        <w:tab/>
        <w:t>D-78141 Schönwald</w:t>
      </w:r>
      <w:r w:rsidRPr="00E5730D">
        <w:rPr>
          <w:rFonts w:ascii="Calibri" w:hAnsi="Calibri"/>
          <w:sz w:val="14"/>
          <w:szCs w:val="14"/>
        </w:rPr>
        <w:tab/>
        <w:t>Tel. +49-7723-65030</w:t>
      </w:r>
      <w:r w:rsidRPr="00E5730D">
        <w:rPr>
          <w:rFonts w:ascii="Calibri" w:hAnsi="Calibri"/>
          <w:sz w:val="14"/>
          <w:szCs w:val="14"/>
        </w:rPr>
        <w:tab/>
      </w:r>
      <w:hyperlink r:id="rId15" w:history="1">
        <w:r w:rsidRPr="00E5730D">
          <w:rPr>
            <w:rStyle w:val="Link"/>
            <w:rFonts w:ascii="Calibri" w:hAnsi="Calibri"/>
            <w:color w:val="000000" w:themeColor="text1"/>
            <w:sz w:val="14"/>
            <w:szCs w:val="14"/>
          </w:rPr>
          <w:t>stephan.maier@katharinenhoehe.de</w:t>
        </w:r>
      </w:hyperlink>
    </w:p>
    <w:p w14:paraId="0BDF484A" w14:textId="77777777" w:rsidR="00517729" w:rsidRPr="00E5730D"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color w:val="000000" w:themeColor="text1"/>
          <w:sz w:val="14"/>
          <w:szCs w:val="14"/>
        </w:rPr>
      </w:pPr>
      <w:r w:rsidRPr="00E5730D">
        <w:rPr>
          <w:rFonts w:ascii="Calibri" w:hAnsi="Calibri"/>
          <w:color w:val="000000" w:themeColor="text1"/>
          <w:sz w:val="14"/>
          <w:szCs w:val="14"/>
        </w:rPr>
        <w:t>Dr. Florian SchepperUniversitätsklinikum Leipzig</w:t>
      </w:r>
      <w:r w:rsidRPr="00E5730D">
        <w:rPr>
          <w:rFonts w:ascii="Calibri" w:hAnsi="Calibri"/>
          <w:color w:val="000000" w:themeColor="text1"/>
          <w:sz w:val="14"/>
          <w:szCs w:val="14"/>
        </w:rPr>
        <w:tab/>
        <w:t>Liebigstr. 20a</w:t>
      </w:r>
      <w:r w:rsidRPr="00E5730D">
        <w:rPr>
          <w:rFonts w:ascii="Calibri" w:hAnsi="Calibri"/>
          <w:color w:val="000000" w:themeColor="text1"/>
          <w:sz w:val="14"/>
          <w:szCs w:val="14"/>
        </w:rPr>
        <w:tab/>
        <w:t>D-04103 Leipzig</w:t>
      </w:r>
      <w:r w:rsidRPr="00E5730D">
        <w:rPr>
          <w:rFonts w:ascii="Calibri" w:hAnsi="Calibri"/>
          <w:color w:val="000000" w:themeColor="text1"/>
          <w:sz w:val="14"/>
          <w:szCs w:val="14"/>
        </w:rPr>
        <w:tab/>
        <w:t>Tel. +49-163-6334776</w:t>
      </w:r>
      <w:r w:rsidRPr="00E5730D">
        <w:rPr>
          <w:rFonts w:ascii="Calibri" w:hAnsi="Calibri"/>
          <w:color w:val="000000" w:themeColor="text1"/>
          <w:sz w:val="14"/>
          <w:szCs w:val="14"/>
        </w:rPr>
        <w:tab/>
        <w:t>Florian.Schepper@medizin.uni-leipzig.de</w:t>
      </w:r>
    </w:p>
    <w:p w14:paraId="0FE4EC71" w14:textId="77777777" w:rsidR="00517729"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rPr>
      </w:pPr>
      <w:r w:rsidRPr="00E5730D">
        <w:rPr>
          <w:rFonts w:ascii="Calibri" w:hAnsi="Calibri"/>
          <w:sz w:val="14"/>
          <w:szCs w:val="14"/>
        </w:rPr>
        <w:t>Walther Stamm</w:t>
      </w:r>
      <w:r w:rsidRPr="00E5730D">
        <w:rPr>
          <w:rFonts w:ascii="Calibri" w:hAnsi="Calibri"/>
          <w:sz w:val="14"/>
          <w:szCs w:val="14"/>
        </w:rPr>
        <w:tab/>
        <w:t>Klinikum München-Schwabing, Kinderonkologie, Kölner Platz 1</w:t>
      </w:r>
      <w:r w:rsidRPr="00E5730D">
        <w:rPr>
          <w:rFonts w:ascii="Calibri" w:hAnsi="Calibri"/>
          <w:sz w:val="14"/>
          <w:szCs w:val="14"/>
        </w:rPr>
        <w:tab/>
        <w:t>D-80804 München</w:t>
      </w:r>
      <w:r w:rsidRPr="00E5730D">
        <w:rPr>
          <w:rFonts w:ascii="Calibri" w:hAnsi="Calibri"/>
          <w:sz w:val="14"/>
          <w:szCs w:val="14"/>
        </w:rPr>
        <w:tab/>
        <w:t>Tel. +49-89-3068-2821</w:t>
      </w:r>
      <w:r w:rsidRPr="00E5730D">
        <w:rPr>
          <w:rFonts w:ascii="Calibri" w:hAnsi="Calibri"/>
          <w:sz w:val="14"/>
          <w:szCs w:val="14"/>
        </w:rPr>
        <w:tab/>
      </w:r>
      <w:hyperlink r:id="rId16" w:history="1">
        <w:r w:rsidRPr="00E5730D">
          <w:rPr>
            <w:rFonts w:ascii="Calibri" w:hAnsi="Calibri"/>
            <w:sz w:val="14"/>
            <w:szCs w:val="14"/>
          </w:rPr>
          <w:t>walther.stamm@klinikum-muenchen.de</w:t>
        </w:r>
      </w:hyperlink>
    </w:p>
    <w:p w14:paraId="5C4F6F4F" w14:textId="77777777" w:rsidR="00517729" w:rsidRPr="00641EDF"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color w:val="000000" w:themeColor="text1"/>
          <w:sz w:val="14"/>
          <w:szCs w:val="14"/>
        </w:rPr>
      </w:pPr>
      <w:r w:rsidRPr="00641EDF">
        <w:rPr>
          <w:rFonts w:ascii="Calibri" w:hAnsi="Calibri"/>
          <w:color w:val="000000" w:themeColor="text1"/>
          <w:sz w:val="14"/>
          <w:szCs w:val="14"/>
        </w:rPr>
        <w:t>Dr. Liesa Weiler</w:t>
      </w:r>
      <w:r w:rsidRPr="00641EDF">
        <w:rPr>
          <w:rFonts w:ascii="Calibri" w:hAnsi="Calibri"/>
          <w:color w:val="000000" w:themeColor="text1"/>
          <w:sz w:val="14"/>
          <w:szCs w:val="14"/>
        </w:rPr>
        <w:tab/>
        <w:t>Univ.-Kinderkliik, Neuroonkologie</w:t>
      </w:r>
      <w:r w:rsidRPr="00641EDF">
        <w:rPr>
          <w:rFonts w:ascii="Calibri" w:hAnsi="Calibri"/>
          <w:color w:val="000000" w:themeColor="text1"/>
          <w:sz w:val="14"/>
          <w:szCs w:val="14"/>
        </w:rPr>
        <w:tab/>
        <w:t>Währinger Gürtel 18-20</w:t>
      </w:r>
      <w:r w:rsidRPr="00641EDF">
        <w:rPr>
          <w:rFonts w:ascii="Calibri" w:hAnsi="Calibri"/>
          <w:color w:val="000000" w:themeColor="text1"/>
          <w:sz w:val="14"/>
          <w:szCs w:val="14"/>
        </w:rPr>
        <w:tab/>
        <w:t>A-1090 Wien</w:t>
      </w:r>
      <w:r w:rsidRPr="00641EDF">
        <w:rPr>
          <w:rFonts w:ascii="Calibri" w:hAnsi="Calibri"/>
          <w:color w:val="000000" w:themeColor="text1"/>
          <w:sz w:val="14"/>
          <w:szCs w:val="14"/>
        </w:rPr>
        <w:tab/>
        <w:t xml:space="preserve">Tel. +43-1-40400-31470 </w:t>
      </w:r>
      <w:r w:rsidRPr="00641EDF">
        <w:rPr>
          <w:rFonts w:ascii="Calibri" w:hAnsi="Calibri"/>
          <w:color w:val="000000" w:themeColor="text1"/>
          <w:sz w:val="14"/>
          <w:szCs w:val="14"/>
        </w:rPr>
        <w:tab/>
      </w:r>
      <w:hyperlink r:id="rId17" w:history="1">
        <w:r w:rsidRPr="00641EDF">
          <w:rPr>
            <w:rStyle w:val="Link"/>
            <w:rFonts w:ascii="Calibri" w:hAnsi="Calibri"/>
            <w:color w:val="000000" w:themeColor="text1"/>
            <w:sz w:val="14"/>
            <w:szCs w:val="14"/>
          </w:rPr>
          <w:t>liesa.weiler@meduniwien.ac.at</w:t>
        </w:r>
      </w:hyperlink>
    </w:p>
    <w:p w14:paraId="6E6E15BE" w14:textId="77777777" w:rsidR="005023D3" w:rsidRPr="00C04E29" w:rsidRDefault="005023D3" w:rsidP="00FD7FC6">
      <w:pPr>
        <w:framePr w:w="6566" w:h="357" w:hRule="exact" w:hSpace="181" w:wrap="around" w:vAnchor="page" w:hAnchor="page" w:x="2963" w:y="16205"/>
        <w:rPr>
          <w:rFonts w:ascii="Trebuchet MS" w:hAnsi="Trebuchet MS" w:cs="Trebuchet MS"/>
          <w:i/>
          <w:noProof/>
          <w:sz w:val="16"/>
          <w:szCs w:val="16"/>
        </w:rPr>
      </w:pPr>
      <w:r w:rsidRPr="00C04E29">
        <w:rPr>
          <w:rFonts w:ascii="Trebuchet MS" w:hAnsi="Trebuchet MS" w:cs="Trebuchet MS"/>
          <w:i/>
          <w:noProof/>
          <w:sz w:val="16"/>
          <w:szCs w:val="16"/>
        </w:rPr>
        <w:t>Die Geschäftsstelle der PSAPOH wird gefördert von der Deutschen Kinderkrebsstiftung</w:t>
      </w:r>
    </w:p>
    <w:p w14:paraId="10451762" w14:textId="77777777" w:rsidR="00517729" w:rsidRPr="00E5730D" w:rsidRDefault="00517729" w:rsidP="00FD7FC6">
      <w:pPr>
        <w:pStyle w:val="Fuzeile"/>
        <w:tabs>
          <w:tab w:val="clear" w:pos="4536"/>
          <w:tab w:val="left" w:pos="284"/>
          <w:tab w:val="left" w:pos="2478"/>
          <w:tab w:val="left" w:pos="4253"/>
          <w:tab w:val="left" w:pos="5529"/>
          <w:tab w:val="left" w:pos="7088"/>
        </w:tabs>
        <w:ind w:left="-709" w:right="-1038"/>
        <w:rPr>
          <w:rFonts w:ascii="Calibri" w:hAnsi="Calibri"/>
          <w:sz w:val="14"/>
          <w:szCs w:val="14"/>
        </w:rPr>
      </w:pPr>
      <w:r w:rsidRPr="00641EDF">
        <w:rPr>
          <w:rFonts w:ascii="Calibri" w:hAnsi="Calibri"/>
          <w:sz w:val="14"/>
          <w:szCs w:val="14"/>
        </w:rPr>
        <w:t>Andreas Wiener</w:t>
      </w:r>
      <w:r w:rsidRPr="00B47B33">
        <w:rPr>
          <w:rFonts w:ascii="Calibri" w:hAnsi="Calibri"/>
          <w:sz w:val="14"/>
          <w:szCs w:val="14"/>
        </w:rPr>
        <w:tab/>
        <w:t>Univ.-Kinderklinik  Münster, Geb. A1</w:t>
      </w:r>
      <w:r w:rsidRPr="00B47B33">
        <w:rPr>
          <w:rFonts w:ascii="Calibri" w:hAnsi="Calibri"/>
          <w:sz w:val="14"/>
          <w:szCs w:val="14"/>
        </w:rPr>
        <w:tab/>
        <w:t>Albert-Schweitzer-Campus 1</w:t>
      </w:r>
      <w:r w:rsidRPr="00B47B33">
        <w:rPr>
          <w:rFonts w:ascii="Calibri" w:hAnsi="Calibri"/>
          <w:sz w:val="14"/>
          <w:szCs w:val="14"/>
        </w:rPr>
        <w:tab/>
        <w:t>D-48149 Münster</w:t>
      </w:r>
      <w:r w:rsidRPr="00B47B33">
        <w:rPr>
          <w:rFonts w:ascii="Calibri" w:hAnsi="Calibri"/>
          <w:sz w:val="14"/>
          <w:szCs w:val="14"/>
        </w:rPr>
        <w:tab/>
        <w:t>Tel. +49-251-83-48341</w:t>
      </w:r>
      <w:r w:rsidRPr="00B47B33">
        <w:rPr>
          <w:rFonts w:ascii="Calibri" w:hAnsi="Calibri"/>
          <w:sz w:val="14"/>
          <w:szCs w:val="14"/>
        </w:rPr>
        <w:tab/>
        <w:t>andreas.wiener@ukmuenster.de</w:t>
      </w:r>
      <w:r>
        <w:br w:type="page"/>
      </w:r>
    </w:p>
    <w:p w14:paraId="459EB9BB" w14:textId="77777777" w:rsidR="00517729" w:rsidRDefault="00076C2E" w:rsidP="00FD7FC6">
      <w:pPr>
        <w:rPr>
          <w:rFonts w:ascii="Arial Rounded MT Bold" w:hAnsi="Arial Rounded MT Bold" w:cs="Arial"/>
          <w:noProof/>
          <w:sz w:val="36"/>
          <w:szCs w:val="36"/>
        </w:rPr>
      </w:pPr>
      <w:r>
        <w:rPr>
          <w:rFonts w:ascii="Broadway" w:hAnsi="Broadway" w:cs="Arial"/>
          <w:noProof/>
          <w:sz w:val="10"/>
          <w:szCs w:val="10"/>
        </w:rPr>
        <w:lastRenderedPageBreak/>
        <w:drawing>
          <wp:anchor distT="0" distB="0" distL="114300" distR="114300" simplePos="0" relativeHeight="251666944" behindDoc="0" locked="0" layoutInCell="1" allowOverlap="1" wp14:anchorId="6299B72B" wp14:editId="3E14D599">
            <wp:simplePos x="0" y="0"/>
            <wp:positionH relativeFrom="column">
              <wp:posOffset>5165090</wp:posOffset>
            </wp:positionH>
            <wp:positionV relativeFrom="paragraph">
              <wp:posOffset>-349885</wp:posOffset>
            </wp:positionV>
            <wp:extent cx="1239520" cy="1239520"/>
            <wp:effectExtent l="0" t="0" r="0" b="0"/>
            <wp:wrapNone/>
            <wp:docPr id="6" name="Bild 6" descr="../../Dokumente/Logos/ZERTIFIK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mente/Logos/ZERTIFIKAT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1E6F" w14:textId="77777777" w:rsidR="000140C2" w:rsidRDefault="000140C2" w:rsidP="00FD7FC6">
      <w:pPr>
        <w:jc w:val="center"/>
        <w:rPr>
          <w:rFonts w:ascii="Arial Rounded MT Bold" w:hAnsi="Arial Rounded MT Bold" w:cs="Arial"/>
          <w:noProof/>
          <w:sz w:val="36"/>
          <w:szCs w:val="36"/>
        </w:rPr>
      </w:pPr>
      <w:r>
        <w:rPr>
          <w:rFonts w:ascii="Arial Rounded MT Bold" w:hAnsi="Arial Rounded MT Bold" w:cs="Arial"/>
          <w:noProof/>
          <w:sz w:val="36"/>
          <w:szCs w:val="36"/>
        </w:rPr>
        <w:t>Informationsblatt</w:t>
      </w:r>
    </w:p>
    <w:p w14:paraId="6AC490EB" w14:textId="77777777" w:rsidR="0025322C" w:rsidRDefault="0025322C" w:rsidP="00FD7FC6">
      <w:pPr>
        <w:jc w:val="center"/>
        <w:rPr>
          <w:rFonts w:ascii="Arial Rounded MT Bold" w:hAnsi="Arial Rounded MT Bold" w:cs="Arial"/>
          <w:noProof/>
          <w:sz w:val="36"/>
          <w:szCs w:val="36"/>
        </w:rPr>
      </w:pPr>
      <w:r>
        <w:rPr>
          <w:rFonts w:ascii="Arial Rounded MT Bold" w:hAnsi="Arial Rounded MT Bold" w:cs="Arial"/>
          <w:noProof/>
          <w:sz w:val="36"/>
          <w:szCs w:val="36"/>
        </w:rPr>
        <w:t>zum</w:t>
      </w:r>
    </w:p>
    <w:p w14:paraId="11F8664F" w14:textId="77777777" w:rsidR="00BF160A" w:rsidRPr="001A6763" w:rsidRDefault="007F0395" w:rsidP="0025322C">
      <w:pPr>
        <w:jc w:val="center"/>
        <w:rPr>
          <w:rFonts w:ascii="Arial Rounded MT Bold" w:hAnsi="Arial Rounded MT Bold" w:cs="Arial"/>
          <w:noProof/>
          <w:sz w:val="36"/>
          <w:szCs w:val="36"/>
        </w:rPr>
      </w:pPr>
      <w:r>
        <w:rPr>
          <w:rFonts w:ascii="Arial Rounded MT Bold" w:hAnsi="Arial Rounded MT Bold" w:cs="Arial"/>
          <w:noProof/>
          <w:sz w:val="36"/>
          <w:szCs w:val="36"/>
        </w:rPr>
        <w:t>Zertifikat</w:t>
      </w:r>
      <w:r w:rsidR="001A6763" w:rsidRPr="001A6763">
        <w:rPr>
          <w:rFonts w:ascii="Arial Rounded MT Bold" w:hAnsi="Arial Rounded MT Bold" w:cs="Arial"/>
          <w:noProof/>
          <w:sz w:val="36"/>
          <w:szCs w:val="36"/>
        </w:rPr>
        <w:t xml:space="preserve"> </w:t>
      </w:r>
      <w:r w:rsidR="0025322C">
        <w:rPr>
          <w:rFonts w:ascii="Arial Rounded MT Bold" w:hAnsi="Arial Rounded MT Bold" w:cs="Helvetica"/>
          <w:sz w:val="36"/>
          <w:szCs w:val="36"/>
        </w:rPr>
        <w:t>„</w:t>
      </w:r>
      <w:r w:rsidR="0065534A" w:rsidRPr="001A6763">
        <w:rPr>
          <w:rFonts w:ascii="Arial Rounded MT Bold" w:hAnsi="Arial Rounded MT Bold" w:cs="Helvetica"/>
          <w:sz w:val="36"/>
          <w:szCs w:val="36"/>
        </w:rPr>
        <w:t>P</w:t>
      </w:r>
      <w:r w:rsidR="00BF160A" w:rsidRPr="001A6763">
        <w:rPr>
          <w:rFonts w:ascii="Arial Rounded MT Bold" w:hAnsi="Arial Rounded MT Bold" w:cs="Helvetica"/>
          <w:sz w:val="36"/>
          <w:szCs w:val="36"/>
        </w:rPr>
        <w:t>ädiatrische Psychoonkologie</w:t>
      </w:r>
      <w:r w:rsidR="0025322C">
        <w:rPr>
          <w:rFonts w:ascii="Arial Rounded MT Bold" w:hAnsi="Arial Rounded MT Bold" w:cs="Helvetica"/>
          <w:sz w:val="36"/>
          <w:szCs w:val="36"/>
        </w:rPr>
        <w:t>“</w:t>
      </w:r>
      <w:r w:rsidR="00076C2E" w:rsidRPr="00076C2E">
        <w:rPr>
          <w:rFonts w:ascii="Broadway" w:hAnsi="Broadway" w:cs="Arial"/>
          <w:noProof/>
          <w:sz w:val="10"/>
          <w:szCs w:val="10"/>
        </w:rPr>
        <w:t xml:space="preserve"> </w:t>
      </w:r>
    </w:p>
    <w:p w14:paraId="01799D93" w14:textId="77777777" w:rsidR="001A6763" w:rsidRPr="00F66E2D" w:rsidRDefault="001A6763" w:rsidP="00F66E2D">
      <w:pPr>
        <w:jc w:val="center"/>
        <w:rPr>
          <w:rFonts w:ascii="Calibri" w:hAnsi="Calibri" w:cs="Arial"/>
          <w:noProof/>
          <w:sz w:val="22"/>
          <w:szCs w:val="22"/>
        </w:rPr>
      </w:pPr>
    </w:p>
    <w:p w14:paraId="319EBEB6" w14:textId="77777777" w:rsidR="001A6763" w:rsidRDefault="001A6763" w:rsidP="00FD7FC6">
      <w:pPr>
        <w:jc w:val="center"/>
        <w:outlineLvl w:val="0"/>
        <w:rPr>
          <w:b/>
          <w:sz w:val="32"/>
          <w:szCs w:val="32"/>
          <w:lang w:val="de-AT"/>
        </w:rPr>
      </w:pPr>
    </w:p>
    <w:p w14:paraId="32070956" w14:textId="77777777" w:rsidR="00E33D2C" w:rsidRDefault="00E33D2C" w:rsidP="00E33D2C">
      <w:pPr>
        <w:rPr>
          <w:lang w:val="de-AT"/>
        </w:rPr>
      </w:pPr>
      <w:r>
        <w:rPr>
          <w:lang w:val="de-AT"/>
        </w:rPr>
        <w:t xml:space="preserve">Sehr geehrte KollegInnen! </w:t>
      </w:r>
    </w:p>
    <w:p w14:paraId="52FDF694" w14:textId="77777777" w:rsidR="00E33D2C" w:rsidRDefault="00E33D2C" w:rsidP="00E33D2C">
      <w:pPr>
        <w:rPr>
          <w:lang w:val="de-AT"/>
        </w:rPr>
      </w:pPr>
    </w:p>
    <w:p w14:paraId="73E97526" w14:textId="0DD53B2D" w:rsidR="00E33D2C" w:rsidRDefault="00E33D2C" w:rsidP="00E33D2C">
      <w:pPr>
        <w:rPr>
          <w:lang w:val="de-AT"/>
        </w:rPr>
      </w:pPr>
      <w:r w:rsidRPr="00FD7FC6">
        <w:rPr>
          <w:lang w:val="de-AT"/>
        </w:rPr>
        <w:t xml:space="preserve">Die PSAPOH versteht sich als Netzwerk </w:t>
      </w:r>
      <w:r>
        <w:rPr>
          <w:lang w:val="de-AT"/>
        </w:rPr>
        <w:t>–</w:t>
      </w:r>
      <w:r w:rsidRPr="00FD7FC6">
        <w:rPr>
          <w:lang w:val="de-AT"/>
        </w:rPr>
        <w:t xml:space="preserve"> und als unterstützende Organisation der im psychosozialen Bereich der pädiatrischen Onkologie und Hämatologie tätigen Mitarbeiter in deutschsprachigen Ländern. Im Rahmen der Fortbildungspflicht ist es der PSAPOH ein Anliegen</w:t>
      </w:r>
      <w:r>
        <w:rPr>
          <w:lang w:val="de-AT"/>
        </w:rPr>
        <w:t>,</w:t>
      </w:r>
      <w:r w:rsidRPr="00FD7FC6">
        <w:rPr>
          <w:lang w:val="de-AT"/>
        </w:rPr>
        <w:t xml:space="preserve"> </w:t>
      </w:r>
      <w:r>
        <w:rPr>
          <w:lang w:val="de-AT"/>
        </w:rPr>
        <w:t>i</w:t>
      </w:r>
      <w:r w:rsidRPr="00FD7FC6">
        <w:rPr>
          <w:lang w:val="de-AT"/>
        </w:rPr>
        <w:t xml:space="preserve">hre Mitglieder in diesem spezifischen Fachbereich </w:t>
      </w:r>
      <w:r>
        <w:rPr>
          <w:lang w:val="de-AT"/>
        </w:rPr>
        <w:t>weiter</w:t>
      </w:r>
      <w:r w:rsidRPr="00FD7FC6">
        <w:rPr>
          <w:lang w:val="de-AT"/>
        </w:rPr>
        <w:t>zubilden. Die Fortbildung findet zwei</w:t>
      </w:r>
      <w:r>
        <w:rPr>
          <w:lang w:val="de-AT"/>
        </w:rPr>
        <w:t>m</w:t>
      </w:r>
      <w:r w:rsidRPr="00FD7FC6">
        <w:rPr>
          <w:lang w:val="de-AT"/>
        </w:rPr>
        <w:t xml:space="preserve">al jährlich </w:t>
      </w:r>
      <w:r w:rsidR="002662ED">
        <w:rPr>
          <w:lang w:val="de-AT"/>
        </w:rPr>
        <w:t xml:space="preserve">im Rahmen der Tagung und zusätzlich als PÄDONK-Seminar </w:t>
      </w:r>
      <w:r w:rsidRPr="00FD7FC6">
        <w:rPr>
          <w:lang w:val="de-AT"/>
        </w:rPr>
        <w:t>zu unterschiedlichen Themenschwerpunkten in Anlehnung an die S3</w:t>
      </w:r>
      <w:r>
        <w:rPr>
          <w:lang w:val="de-AT"/>
        </w:rPr>
        <w:t>-</w:t>
      </w:r>
      <w:r w:rsidRPr="00FD7FC6">
        <w:rPr>
          <w:lang w:val="de-AT"/>
        </w:rPr>
        <w:t xml:space="preserve">Leitlinie zur psychosozialen Versorgung in der pädiatrischen Onkologie und Hämatologie </w:t>
      </w:r>
      <w:r>
        <w:rPr>
          <w:lang w:val="de-AT"/>
        </w:rPr>
        <w:t xml:space="preserve">(Schröder et al., 2013 - </w:t>
      </w:r>
      <w:r w:rsidRPr="000B66D6">
        <w:rPr>
          <w:lang w:val="de-AT"/>
        </w:rPr>
        <w:t>https://www.kinderkrebsinfo.de/fachinformationen/psapoh/s3_leitlinie/index_ger.html</w:t>
      </w:r>
      <w:r w:rsidRPr="00FD7FC6">
        <w:rPr>
          <w:lang w:val="de-AT"/>
        </w:rPr>
        <w:t xml:space="preserve">) statt. </w:t>
      </w:r>
    </w:p>
    <w:p w14:paraId="5E40322E" w14:textId="77777777" w:rsidR="00E33D2C" w:rsidRPr="00FD7FC6" w:rsidRDefault="00E33D2C" w:rsidP="00E33D2C">
      <w:pPr>
        <w:rPr>
          <w:lang w:val="de-AT"/>
        </w:rPr>
      </w:pPr>
      <w:r w:rsidRPr="00FD7FC6">
        <w:rPr>
          <w:lang w:val="de-AT"/>
        </w:rPr>
        <w:t>Mitgliedern der PSAPOH</w:t>
      </w:r>
      <w:r>
        <w:rPr>
          <w:lang w:val="de-AT"/>
        </w:rPr>
        <w:t xml:space="preserve"> und Berufsgruppen aus dem psychosozialen Bereich, die hauptberuflich im Bereich der pädiatrischen Onkologie/Hämatologie tätig sind, </w:t>
      </w:r>
      <w:r w:rsidRPr="00FD7FC6">
        <w:rPr>
          <w:lang w:val="de-AT"/>
        </w:rPr>
        <w:t>ist es möglich</w:t>
      </w:r>
      <w:r>
        <w:rPr>
          <w:lang w:val="de-AT"/>
        </w:rPr>
        <w:t>,</w:t>
      </w:r>
      <w:r w:rsidRPr="00FD7FC6">
        <w:rPr>
          <w:lang w:val="de-AT"/>
        </w:rPr>
        <w:t xml:space="preserve"> im Rahmen ihrer Tätigkeiten und </w:t>
      </w:r>
      <w:r>
        <w:rPr>
          <w:lang w:val="de-AT"/>
        </w:rPr>
        <w:t xml:space="preserve">Weiterbildungen ein Zertifikat </w:t>
      </w:r>
      <w:r w:rsidRPr="00FD7FC6">
        <w:rPr>
          <w:lang w:val="de-AT"/>
        </w:rPr>
        <w:t>im Bereich der „Pädiatrische</w:t>
      </w:r>
      <w:r>
        <w:rPr>
          <w:lang w:val="de-AT"/>
        </w:rPr>
        <w:t>n</w:t>
      </w:r>
      <w:r w:rsidRPr="00FD7FC6">
        <w:rPr>
          <w:lang w:val="de-AT"/>
        </w:rPr>
        <w:t xml:space="preserve"> Psychoonkologie“ zu erlangen. Dabei ist ein breites Wissen </w:t>
      </w:r>
      <w:r>
        <w:rPr>
          <w:lang w:val="de-AT"/>
        </w:rPr>
        <w:t>über Störungsbilder</w:t>
      </w:r>
      <w:r w:rsidRPr="00FD7FC6">
        <w:rPr>
          <w:lang w:val="de-AT"/>
        </w:rPr>
        <w:t xml:space="preserve"> und Kenntnisse der einschlägigen Diagnostik und Handlungskompetenz (Interventions-, Behandlungs-, Beratungskompetenzen) im Spezialisierungsbereich nachzuweisen. Zertifizierte KollegInnen können sich auf der Homepage der PSAPOH in d</w:t>
      </w:r>
      <w:r>
        <w:rPr>
          <w:lang w:val="de-AT"/>
        </w:rPr>
        <w:t>i</w:t>
      </w:r>
      <w:r w:rsidRPr="00FD7FC6">
        <w:rPr>
          <w:lang w:val="de-AT"/>
        </w:rPr>
        <w:t xml:space="preserve">e Liste zertifizierter Mitglieder mit Spezialisierung </w:t>
      </w:r>
      <w:r>
        <w:rPr>
          <w:lang w:val="de-AT"/>
        </w:rPr>
        <w:t>P</w:t>
      </w:r>
      <w:r w:rsidRPr="00FD7FC6">
        <w:rPr>
          <w:lang w:val="de-AT"/>
        </w:rPr>
        <w:t xml:space="preserve">ädiatrische Psychoonkologie geführt </w:t>
      </w:r>
      <w:r>
        <w:rPr>
          <w:lang w:val="de-AT"/>
        </w:rPr>
        <w:t xml:space="preserve">von </w:t>
      </w:r>
      <w:r w:rsidRPr="00FD7FC6">
        <w:rPr>
          <w:lang w:val="de-AT"/>
        </w:rPr>
        <w:t xml:space="preserve">der PSAPOH eintragen lassen. </w:t>
      </w:r>
      <w:r>
        <w:rPr>
          <w:lang w:val="de-AT"/>
        </w:rPr>
        <w:t>Das Zertifikat ist eine Möglichkeit, die Qualifizierung und Fachexpertise der psychosozialen Tätigkeit im deutschsprachigen Raum für PSAPOH-Mitglieder und andere Berufsgruppen</w:t>
      </w:r>
      <w:r w:rsidRPr="00BD4655">
        <w:rPr>
          <w:lang w:val="de-AT"/>
        </w:rPr>
        <w:t xml:space="preserve"> </w:t>
      </w:r>
      <w:r>
        <w:rPr>
          <w:lang w:val="de-AT"/>
        </w:rPr>
        <w:t>zu verdeutlichen und sichtbar zu machen.</w:t>
      </w:r>
    </w:p>
    <w:p w14:paraId="2F9A8046" w14:textId="77777777" w:rsidR="00076C2E" w:rsidRDefault="00076C2E" w:rsidP="00E33D2C">
      <w:pPr>
        <w:rPr>
          <w:lang w:val="de-AT"/>
        </w:rPr>
      </w:pPr>
    </w:p>
    <w:p w14:paraId="5537C5E2" w14:textId="386B0727" w:rsidR="00076C2E" w:rsidRDefault="00076C2E" w:rsidP="00076C2E">
      <w:pPr>
        <w:widowControl w:val="0"/>
        <w:autoSpaceDE w:val="0"/>
        <w:autoSpaceDN w:val="0"/>
        <w:adjustRightInd w:val="0"/>
        <w:spacing w:after="240"/>
        <w:rPr>
          <w:lang w:val="de-AT"/>
        </w:rPr>
      </w:pPr>
      <w:r w:rsidRPr="00076C2E">
        <w:rPr>
          <w:lang w:val="de-AT"/>
        </w:rPr>
        <w:t>Für die Beantragung sind das Antragsformular mit den entsprechenden Dokumenten per Mail oder Post an das PSAPOH Sekretariat zu übermitteln. Bearbeitet werden ausschließlich vollständige Anträge. Die formale Prüfung erfolgt durch das Sekr</w:t>
      </w:r>
      <w:r w:rsidR="002662ED">
        <w:rPr>
          <w:lang w:val="de-AT"/>
        </w:rPr>
        <w:t>etariat; d</w:t>
      </w:r>
      <w:r w:rsidRPr="00076C2E">
        <w:rPr>
          <w:lang w:val="de-AT"/>
        </w:rPr>
        <w:t>ie anschließende inhaltliche Prüfung durch den Vorstand. Die Verleihung erfolgt durch den Vorstand der PSAPOH und GPOH im Rahmen der PSAPOH-</w:t>
      </w:r>
      <w:r w:rsidR="002662ED">
        <w:rPr>
          <w:lang w:val="de-AT"/>
        </w:rPr>
        <w:t>Halb</w:t>
      </w:r>
      <w:r w:rsidRPr="00076C2E">
        <w:rPr>
          <w:lang w:val="de-AT"/>
        </w:rPr>
        <w:t>jahrestagungen. Eine Einreichung ist zweimal jährlich vor den Halbjahrestagungen möglich (15.März bzw. 15.September, aktuelle Termin sind der Homepage zu entnehmen). Für PSAPOH-Mitglieder fallen für die Beantragung keine Gebühren an. Für Nicht-Mitglieder wird eine Bearbeitungsgebühr von 80,00 Euro eingehoben.</w:t>
      </w:r>
    </w:p>
    <w:p w14:paraId="045A8199" w14:textId="77777777" w:rsidR="002662ED" w:rsidRDefault="002662ED" w:rsidP="002662ED">
      <w:pPr>
        <w:rPr>
          <w:lang w:val="de-AT"/>
        </w:rPr>
      </w:pPr>
      <w:r>
        <w:rPr>
          <w:lang w:val="de-AT"/>
        </w:rPr>
        <w:t>Das</w:t>
      </w:r>
      <w:r w:rsidRPr="00FD7FC6">
        <w:rPr>
          <w:lang w:val="de-AT"/>
        </w:rPr>
        <w:t xml:space="preserve"> Zertifikat </w:t>
      </w:r>
      <w:r>
        <w:rPr>
          <w:lang w:val="de-AT"/>
        </w:rPr>
        <w:t>„</w:t>
      </w:r>
      <w:r w:rsidRPr="00FD7FC6">
        <w:rPr>
          <w:lang w:val="de-AT"/>
        </w:rPr>
        <w:t>Pädiatrische Psychoonkologie</w:t>
      </w:r>
      <w:r>
        <w:rPr>
          <w:lang w:val="de-AT"/>
        </w:rPr>
        <w:t>“ kann bei Vorliegen der entsprechenden Qualifikation per Antragsformular</w:t>
      </w:r>
      <w:r w:rsidRPr="00FD7FC6">
        <w:rPr>
          <w:lang w:val="de-AT"/>
        </w:rPr>
        <w:t xml:space="preserve"> (</w:t>
      </w:r>
      <w:r>
        <w:rPr>
          <w:lang w:val="de-AT"/>
        </w:rPr>
        <w:t xml:space="preserve">siehe </w:t>
      </w:r>
      <w:r w:rsidRPr="00FD7FC6">
        <w:rPr>
          <w:lang w:val="de-AT"/>
        </w:rPr>
        <w:t>nächste Seite</w:t>
      </w:r>
      <w:r>
        <w:rPr>
          <w:lang w:val="de-AT"/>
        </w:rPr>
        <w:t>n</w:t>
      </w:r>
      <w:r w:rsidRPr="00FD7FC6">
        <w:rPr>
          <w:lang w:val="de-AT"/>
        </w:rPr>
        <w:t xml:space="preserve">) </w:t>
      </w:r>
      <w:r>
        <w:rPr>
          <w:lang w:val="de-AT"/>
        </w:rPr>
        <w:t>bei der PSAPOH beantragt werden</w:t>
      </w:r>
      <w:r w:rsidRPr="00FD7FC6">
        <w:rPr>
          <w:lang w:val="de-AT"/>
        </w:rPr>
        <w:t xml:space="preserve">. </w:t>
      </w:r>
    </w:p>
    <w:p w14:paraId="5055BDAD" w14:textId="3D5809EE" w:rsidR="002662ED" w:rsidRPr="00076C2E" w:rsidRDefault="002662ED" w:rsidP="002662ED">
      <w:pPr>
        <w:rPr>
          <w:lang w:val="de-AT"/>
        </w:rPr>
      </w:pPr>
      <w:r w:rsidRPr="00FD7FC6">
        <w:rPr>
          <w:lang w:val="de-AT"/>
        </w:rPr>
        <w:t>Die fachliche Qualifikation der pädiatrischen Psychoonkologie (PSAPOH) beinhaltet die berufsbegleitenden, fachspezifischen Fortbildungen im Mindestumfang von 120 UE/EH, eine mehrjährige (zumindest fünf Jahre) berufliche Tätigkeit in einer für den Spezialisierungsbereich einschlägigen Einrichtung (Akutklinik, Rehaklinik und</w:t>
      </w:r>
      <w:r>
        <w:rPr>
          <w:lang w:val="de-AT"/>
        </w:rPr>
        <w:t>/oder</w:t>
      </w:r>
      <w:r w:rsidRPr="00FD7FC6">
        <w:rPr>
          <w:lang w:val="de-AT"/>
        </w:rPr>
        <w:t xml:space="preserve"> Nachsorge) mit leitlinienorientierter psychosozialer Versorgung in der Pädiatrischen Hämatologie/Onkologie sowie die regelmäßige Teilnahme an einem Qualitätszirkel (PSAPOH-Fachgruppe und/oder PSAPOH-Regionalgruppe). </w:t>
      </w:r>
    </w:p>
    <w:p w14:paraId="57AF61BE" w14:textId="77777777" w:rsidR="00E33D2C" w:rsidRPr="00FD7FC6" w:rsidRDefault="00E33D2C" w:rsidP="00076C2E">
      <w:pPr>
        <w:rPr>
          <w:lang w:val="de-AT"/>
        </w:rPr>
      </w:pPr>
    </w:p>
    <w:p w14:paraId="7E458C6A" w14:textId="77777777" w:rsidR="00076C2E" w:rsidRPr="00076C2E" w:rsidRDefault="00E33D2C" w:rsidP="00076C2E">
      <w:pPr>
        <w:rPr>
          <w:rFonts w:ascii="Calibri" w:hAnsi="Calibri"/>
          <w:color w:val="333333"/>
          <w:shd w:val="clear" w:color="auto" w:fill="FFFFFF"/>
        </w:rPr>
      </w:pPr>
      <w:r w:rsidRPr="00FD7FC6">
        <w:rPr>
          <w:lang w:val="de-AT"/>
        </w:rPr>
        <w:t>Der Vorstand</w:t>
      </w:r>
      <w:r w:rsidR="00076C2E">
        <w:rPr>
          <w:rFonts w:ascii="Arial Rounded MT Bold" w:hAnsi="Arial Rounded MT Bold" w:cs="Arial"/>
          <w:noProof/>
          <w:sz w:val="36"/>
          <w:szCs w:val="36"/>
        </w:rPr>
        <w:br w:type="page"/>
      </w:r>
    </w:p>
    <w:p w14:paraId="4D28A8E8" w14:textId="77777777" w:rsidR="00882859" w:rsidRDefault="00882859" w:rsidP="00FD7FC6">
      <w:pPr>
        <w:jc w:val="center"/>
        <w:rPr>
          <w:rFonts w:ascii="Arial Rounded MT Bold" w:hAnsi="Arial Rounded MT Bold" w:cs="Arial"/>
          <w:noProof/>
          <w:sz w:val="36"/>
          <w:szCs w:val="36"/>
        </w:rPr>
      </w:pPr>
      <w:r>
        <w:rPr>
          <w:rFonts w:ascii="Arial Rounded MT Bold" w:hAnsi="Arial Rounded MT Bold" w:cs="Arial"/>
          <w:noProof/>
          <w:sz w:val="36"/>
          <w:szCs w:val="36"/>
        </w:rPr>
        <w:lastRenderedPageBreak/>
        <w:t xml:space="preserve">ANTRAG </w:t>
      </w:r>
    </w:p>
    <w:p w14:paraId="2BE4A36D" w14:textId="77777777" w:rsidR="0025322C" w:rsidRDefault="0025322C" w:rsidP="00FD7FC6">
      <w:pPr>
        <w:jc w:val="center"/>
        <w:rPr>
          <w:rFonts w:ascii="Arial Rounded MT Bold" w:hAnsi="Arial Rounded MT Bold" w:cs="Arial"/>
          <w:noProof/>
          <w:sz w:val="36"/>
          <w:szCs w:val="36"/>
        </w:rPr>
      </w:pPr>
      <w:r>
        <w:rPr>
          <w:rFonts w:ascii="Arial Rounded MT Bold" w:hAnsi="Arial Rounded MT Bold" w:cs="Arial"/>
          <w:noProof/>
          <w:sz w:val="36"/>
          <w:szCs w:val="36"/>
        </w:rPr>
        <w:t>zum</w:t>
      </w:r>
    </w:p>
    <w:p w14:paraId="7D5E4996" w14:textId="77777777" w:rsidR="00882859" w:rsidRPr="001A6763" w:rsidRDefault="0025322C" w:rsidP="0025322C">
      <w:pPr>
        <w:jc w:val="center"/>
        <w:rPr>
          <w:rFonts w:ascii="Arial Rounded MT Bold" w:hAnsi="Arial Rounded MT Bold" w:cs="Arial"/>
          <w:noProof/>
          <w:sz w:val="36"/>
          <w:szCs w:val="36"/>
        </w:rPr>
      </w:pPr>
      <w:r>
        <w:rPr>
          <w:rFonts w:ascii="Arial Rounded MT Bold" w:hAnsi="Arial Rounded MT Bold" w:cs="Arial"/>
          <w:noProof/>
          <w:sz w:val="36"/>
          <w:szCs w:val="36"/>
        </w:rPr>
        <w:t xml:space="preserve">Zertifikat </w:t>
      </w:r>
      <w:r>
        <w:rPr>
          <w:rFonts w:ascii="Arial Rounded MT Bold" w:hAnsi="Arial Rounded MT Bold" w:cs="Helvetica"/>
          <w:sz w:val="36"/>
          <w:szCs w:val="36"/>
        </w:rPr>
        <w:t>„</w:t>
      </w:r>
      <w:r w:rsidR="00882859" w:rsidRPr="001A6763">
        <w:rPr>
          <w:rFonts w:ascii="Arial Rounded MT Bold" w:hAnsi="Arial Rounded MT Bold" w:cs="Helvetica"/>
          <w:sz w:val="36"/>
          <w:szCs w:val="36"/>
        </w:rPr>
        <w:t>Pädiatrische Psychoonkologie</w:t>
      </w:r>
      <w:r>
        <w:rPr>
          <w:rFonts w:ascii="Arial Rounded MT Bold" w:hAnsi="Arial Rounded MT Bold" w:cs="Helvetica"/>
          <w:sz w:val="36"/>
          <w:szCs w:val="36"/>
        </w:rPr>
        <w:t>“</w:t>
      </w:r>
    </w:p>
    <w:p w14:paraId="2539FA27" w14:textId="77777777" w:rsidR="00882859" w:rsidRPr="00B16667" w:rsidRDefault="00882859" w:rsidP="00FD7FC6">
      <w:pPr>
        <w:jc w:val="center"/>
        <w:rPr>
          <w:rFonts w:ascii="Calibri" w:hAnsi="Calibri" w:cs="Arial"/>
          <w:noProof/>
          <w:sz w:val="22"/>
          <w:szCs w:val="22"/>
        </w:rPr>
      </w:pPr>
    </w:p>
    <w:p w14:paraId="3C3E6AFB" w14:textId="77777777" w:rsidR="00882859" w:rsidRDefault="00F66E2D" w:rsidP="00F66E2D">
      <w:pPr>
        <w:jc w:val="center"/>
        <w:rPr>
          <w:rFonts w:ascii="Cambria" w:hAnsi="Cambria" w:cs="Arial"/>
          <w:noProof/>
          <w:sz w:val="28"/>
          <w:szCs w:val="28"/>
        </w:rPr>
      </w:pPr>
      <w:r>
        <w:rPr>
          <w:rFonts w:ascii="Cambria" w:hAnsi="Cambria" w:cs="Arial"/>
          <w:noProof/>
          <w:sz w:val="28"/>
          <w:szCs w:val="28"/>
        </w:rPr>
        <w:drawing>
          <wp:inline distT="0" distB="0" distL="0" distR="0" wp14:anchorId="0CEA7902" wp14:editId="1A30EC10">
            <wp:extent cx="2299335" cy="2299335"/>
            <wp:effectExtent l="0" t="0" r="0" b="0"/>
            <wp:docPr id="4" name="Bild 4" descr="../../Dokumente/Logos/ZERTIFIK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e/Logos/ZERTIFIKAT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2019" cy="2302019"/>
                    </a:xfrm>
                    <a:prstGeom prst="rect">
                      <a:avLst/>
                    </a:prstGeom>
                    <a:noFill/>
                    <a:ln>
                      <a:noFill/>
                    </a:ln>
                  </pic:spPr>
                </pic:pic>
              </a:graphicData>
            </a:graphic>
          </wp:inline>
        </w:drawing>
      </w:r>
    </w:p>
    <w:p w14:paraId="419AFD98" w14:textId="77777777" w:rsidR="00882859" w:rsidRDefault="00882859" w:rsidP="00FD7FC6">
      <w:pPr>
        <w:rPr>
          <w:b/>
          <w:sz w:val="32"/>
          <w:szCs w:val="32"/>
          <w:lang w:val="de-AT"/>
        </w:rPr>
      </w:pPr>
    </w:p>
    <w:p w14:paraId="71FF84F6" w14:textId="77777777" w:rsidR="00F66E2D" w:rsidRDefault="00F66E2D" w:rsidP="00FD7FC6">
      <w:pPr>
        <w:rPr>
          <w:rFonts w:ascii="Calibri" w:hAnsi="Calibri"/>
          <w:color w:val="333333"/>
          <w:shd w:val="clear" w:color="auto" w:fill="FFFFFF"/>
        </w:rPr>
      </w:pPr>
    </w:p>
    <w:p w14:paraId="729CBBEA" w14:textId="77777777" w:rsidR="007F0395" w:rsidRDefault="007F0395" w:rsidP="00FD7FC6">
      <w:pPr>
        <w:rPr>
          <w:rFonts w:ascii="Calibri" w:hAnsi="Calibri"/>
          <w:color w:val="333333"/>
          <w:shd w:val="clear" w:color="auto" w:fill="FFFFFF"/>
        </w:rPr>
      </w:pPr>
    </w:p>
    <w:p w14:paraId="01E1E53D" w14:textId="77777777" w:rsidR="007F0395" w:rsidRPr="0052273C" w:rsidRDefault="007F0395" w:rsidP="0052273C">
      <w:pPr>
        <w:pStyle w:val="berschrift1"/>
        <w:rPr>
          <w:lang w:val="de-AT"/>
        </w:rPr>
      </w:pPr>
      <w:r w:rsidRPr="0052273C">
        <w:rPr>
          <w:lang w:val="de-AT"/>
        </w:rPr>
        <w:t>Allgemeine Angaben zur Person</w:t>
      </w:r>
    </w:p>
    <w:p w14:paraId="522417EC" w14:textId="77777777" w:rsidR="007F0395" w:rsidRDefault="007F0395" w:rsidP="00FD7FC6">
      <w:pPr>
        <w:rPr>
          <w:rFonts w:ascii="Calibri" w:hAnsi="Calibri"/>
          <w:color w:val="333333"/>
          <w:shd w:val="clear" w:color="auto" w:fill="FFFFFF"/>
        </w:rPr>
      </w:pPr>
    </w:p>
    <w:tbl>
      <w:tblPr>
        <w:tblStyle w:val="Tabellenraste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3550"/>
        <w:gridCol w:w="5888"/>
      </w:tblGrid>
      <w:tr w:rsidR="000F1CE7" w14:paraId="7E3C2071" w14:textId="77777777" w:rsidTr="0052273C">
        <w:tc>
          <w:tcPr>
            <w:tcW w:w="3563" w:type="dxa"/>
            <w:tcBorders>
              <w:top w:val="single" w:sz="24" w:space="0" w:color="auto"/>
              <w:bottom w:val="single" w:sz="4" w:space="0" w:color="auto"/>
              <w:right w:val="single" w:sz="24" w:space="0" w:color="auto"/>
            </w:tcBorders>
            <w:shd w:val="clear" w:color="auto" w:fill="DEEAF6" w:themeFill="accent1" w:themeFillTint="33"/>
            <w:vAlign w:val="center"/>
          </w:tcPr>
          <w:p w14:paraId="4DB68C82" w14:textId="362129FD" w:rsidR="00882859" w:rsidRPr="000F1CE7" w:rsidRDefault="00882859" w:rsidP="0052273C">
            <w:pPr>
              <w:jc w:val="right"/>
              <w:rPr>
                <w:rFonts w:eastAsia="Times New Roman"/>
                <w:i/>
                <w:lang w:val="de-AT" w:eastAsia="de-DE"/>
              </w:rPr>
            </w:pPr>
            <w:r w:rsidRPr="000F1CE7">
              <w:rPr>
                <w:rFonts w:eastAsia="Times New Roman"/>
                <w:i/>
                <w:lang w:val="de-AT" w:eastAsia="de-DE"/>
              </w:rPr>
              <w:t>N</w:t>
            </w:r>
            <w:r w:rsidR="003A2728">
              <w:rPr>
                <w:rFonts w:eastAsia="Times New Roman"/>
                <w:i/>
                <w:lang w:val="de-AT" w:eastAsia="de-DE"/>
              </w:rPr>
              <w:t>achnam</w:t>
            </w:r>
            <w:r w:rsidR="007F0395" w:rsidRPr="000F1CE7">
              <w:rPr>
                <w:rFonts w:eastAsia="Times New Roman"/>
                <w:i/>
                <w:lang w:val="de-AT" w:eastAsia="de-DE"/>
              </w:rPr>
              <w:t>e</w:t>
            </w:r>
            <w:r w:rsidRPr="000F1CE7">
              <w:rPr>
                <w:rFonts w:eastAsia="Times New Roman"/>
                <w:i/>
                <w:lang w:val="de-AT" w:eastAsia="de-DE"/>
              </w:rPr>
              <w:t>:</w:t>
            </w:r>
            <w:r w:rsidR="005B2980">
              <w:rPr>
                <w:rFonts w:eastAsia="Times New Roman"/>
                <w:i/>
                <w:lang w:val="de-AT" w:eastAsia="de-DE"/>
              </w:rPr>
              <w:t>*</w:t>
            </w:r>
          </w:p>
        </w:tc>
        <w:tc>
          <w:tcPr>
            <w:tcW w:w="5925" w:type="dxa"/>
            <w:tcBorders>
              <w:left w:val="single" w:sz="24" w:space="0" w:color="auto"/>
            </w:tcBorders>
          </w:tcPr>
          <w:p w14:paraId="6F39248D" w14:textId="2FC677C9" w:rsidR="00882859" w:rsidRDefault="00885B1F" w:rsidP="008B19C8">
            <w:pPr>
              <w:rPr>
                <w:color w:val="333333"/>
                <w:shd w:val="clear" w:color="auto" w:fill="FFFFFF"/>
              </w:rPr>
            </w:pPr>
            <w:r>
              <w:rPr>
                <w:color w:val="333333"/>
                <w:shd w:val="clear" w:color="auto" w:fill="FFFFFF"/>
              </w:rPr>
              <w:fldChar w:fldCharType="begin">
                <w:ffData>
                  <w:name w:val="Text63"/>
                  <w:enabled/>
                  <w:calcOnExit w:val="0"/>
                  <w:textInput/>
                </w:ffData>
              </w:fldChar>
            </w:r>
            <w:bookmarkStart w:id="0" w:name="Text63"/>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sidR="008B19C8">
              <w:rPr>
                <w:color w:val="333333"/>
                <w:shd w:val="clear" w:color="auto" w:fill="FFFFFF"/>
              </w:rPr>
              <w:t> </w:t>
            </w:r>
            <w:r>
              <w:rPr>
                <w:color w:val="333333"/>
                <w:shd w:val="clear" w:color="auto" w:fill="FFFFFF"/>
              </w:rPr>
              <w:fldChar w:fldCharType="end"/>
            </w:r>
            <w:bookmarkEnd w:id="0"/>
          </w:p>
        </w:tc>
      </w:tr>
      <w:tr w:rsidR="000F1CE7" w14:paraId="4EBFFFB7"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63B58C8E" w14:textId="77777777" w:rsidR="007F0395" w:rsidRPr="000F1CE7" w:rsidRDefault="007F0395" w:rsidP="0052273C">
            <w:pPr>
              <w:jc w:val="right"/>
              <w:rPr>
                <w:rFonts w:eastAsia="Times New Roman"/>
                <w:i/>
                <w:lang w:val="de-AT" w:eastAsia="de-DE"/>
              </w:rPr>
            </w:pPr>
            <w:r w:rsidRPr="000F1CE7">
              <w:rPr>
                <w:rFonts w:eastAsia="Times New Roman"/>
                <w:i/>
                <w:lang w:val="de-AT" w:eastAsia="de-DE"/>
              </w:rPr>
              <w:t>Vorname:</w:t>
            </w:r>
            <w:r w:rsidR="005B2980">
              <w:rPr>
                <w:rFonts w:eastAsia="Times New Roman"/>
                <w:i/>
                <w:lang w:val="de-AT" w:eastAsia="de-DE"/>
              </w:rPr>
              <w:t>*</w:t>
            </w:r>
          </w:p>
        </w:tc>
        <w:tc>
          <w:tcPr>
            <w:tcW w:w="5925" w:type="dxa"/>
            <w:tcBorders>
              <w:left w:val="single" w:sz="24" w:space="0" w:color="auto"/>
            </w:tcBorders>
          </w:tcPr>
          <w:p w14:paraId="46DE0704" w14:textId="77777777" w:rsidR="007F0395" w:rsidRDefault="00885B1F" w:rsidP="00351FA0">
            <w:pPr>
              <w:rPr>
                <w:color w:val="333333"/>
                <w:shd w:val="clear" w:color="auto" w:fill="FFFFFF"/>
              </w:rPr>
            </w:pPr>
            <w:r>
              <w:rPr>
                <w:color w:val="333333"/>
                <w:shd w:val="clear" w:color="auto" w:fill="FFFFFF"/>
              </w:rPr>
              <w:fldChar w:fldCharType="begin">
                <w:ffData>
                  <w:name w:val="Text63"/>
                  <w:enabled/>
                  <w:calcOnExit w:val="0"/>
                  <w:textInput/>
                </w:ffData>
              </w:fldChar>
            </w:r>
            <w:r w:rsidR="007F0395">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sidR="007F0395">
              <w:rPr>
                <w:noProof/>
                <w:color w:val="333333"/>
                <w:shd w:val="clear" w:color="auto" w:fill="FFFFFF"/>
              </w:rPr>
              <w:t> </w:t>
            </w:r>
            <w:r>
              <w:rPr>
                <w:color w:val="333333"/>
                <w:shd w:val="clear" w:color="auto" w:fill="FFFFFF"/>
              </w:rPr>
              <w:fldChar w:fldCharType="end"/>
            </w:r>
          </w:p>
        </w:tc>
      </w:tr>
      <w:tr w:rsidR="000F1CE7" w14:paraId="3912BEEB"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36C1F276"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Titel:</w:t>
            </w:r>
          </w:p>
        </w:tc>
        <w:tc>
          <w:tcPr>
            <w:tcW w:w="5925" w:type="dxa"/>
            <w:tcBorders>
              <w:left w:val="single" w:sz="24" w:space="0" w:color="auto"/>
            </w:tcBorders>
          </w:tcPr>
          <w:p w14:paraId="497F70AF" w14:textId="77777777" w:rsidR="00882859" w:rsidRDefault="00885B1F" w:rsidP="00FD7FC6">
            <w:pPr>
              <w:rPr>
                <w:color w:val="333333"/>
                <w:shd w:val="clear" w:color="auto" w:fill="FFFFFF"/>
              </w:rPr>
            </w:pPr>
            <w:r>
              <w:rPr>
                <w:color w:val="333333"/>
                <w:shd w:val="clear" w:color="auto" w:fill="FFFFFF"/>
              </w:rPr>
              <w:fldChar w:fldCharType="begin">
                <w:ffData>
                  <w:name w:val="Text64"/>
                  <w:enabled/>
                  <w:calcOnExit w:val="0"/>
                  <w:textInput/>
                </w:ffData>
              </w:fldChar>
            </w:r>
            <w:bookmarkStart w:id="1" w:name="Text64"/>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1"/>
          </w:p>
        </w:tc>
      </w:tr>
      <w:tr w:rsidR="000F1CE7" w14:paraId="5EB11081"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1F3312F1"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Institution:</w:t>
            </w:r>
            <w:r w:rsidR="005B2980">
              <w:rPr>
                <w:rFonts w:eastAsia="Times New Roman"/>
                <w:i/>
                <w:lang w:val="de-AT" w:eastAsia="de-DE"/>
              </w:rPr>
              <w:t>*</w:t>
            </w:r>
          </w:p>
        </w:tc>
        <w:tc>
          <w:tcPr>
            <w:tcW w:w="5925" w:type="dxa"/>
            <w:tcBorders>
              <w:left w:val="single" w:sz="24" w:space="0" w:color="auto"/>
            </w:tcBorders>
          </w:tcPr>
          <w:p w14:paraId="056A6BAA" w14:textId="77777777" w:rsidR="00882859" w:rsidRDefault="00885B1F" w:rsidP="00FD7FC6">
            <w:pPr>
              <w:rPr>
                <w:color w:val="333333"/>
                <w:shd w:val="clear" w:color="auto" w:fill="FFFFFF"/>
              </w:rPr>
            </w:pPr>
            <w:r>
              <w:rPr>
                <w:color w:val="333333"/>
                <w:shd w:val="clear" w:color="auto" w:fill="FFFFFF"/>
              </w:rPr>
              <w:fldChar w:fldCharType="begin">
                <w:ffData>
                  <w:name w:val="Text65"/>
                  <w:enabled/>
                  <w:calcOnExit w:val="0"/>
                  <w:textInput/>
                </w:ffData>
              </w:fldChar>
            </w:r>
            <w:bookmarkStart w:id="2" w:name="Text65"/>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2"/>
          </w:p>
        </w:tc>
      </w:tr>
      <w:tr w:rsidR="000F1CE7" w14:paraId="22A33455"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49D30419" w14:textId="77777777" w:rsidR="00882859" w:rsidRPr="000F1CE7" w:rsidRDefault="000F1CE7" w:rsidP="005B2980">
            <w:pPr>
              <w:jc w:val="right"/>
              <w:rPr>
                <w:rFonts w:eastAsia="Times New Roman"/>
                <w:i/>
                <w:lang w:val="de-AT" w:eastAsia="de-DE"/>
              </w:rPr>
            </w:pPr>
            <w:r w:rsidRPr="000F1CE7">
              <w:rPr>
                <w:rFonts w:eastAsia="Times New Roman"/>
                <w:i/>
                <w:lang w:val="de-AT" w:eastAsia="de-DE"/>
              </w:rPr>
              <w:t xml:space="preserve">PSAPOH-Mitglied </w:t>
            </w:r>
            <w:r w:rsidR="00882859" w:rsidRPr="000F1CE7">
              <w:rPr>
                <w:rFonts w:eastAsia="Times New Roman"/>
                <w:i/>
                <w:lang w:val="de-AT" w:eastAsia="de-DE"/>
              </w:rPr>
              <w:t>seit:</w:t>
            </w:r>
          </w:p>
        </w:tc>
        <w:tc>
          <w:tcPr>
            <w:tcW w:w="5925" w:type="dxa"/>
            <w:tcBorders>
              <w:left w:val="single" w:sz="24" w:space="0" w:color="auto"/>
            </w:tcBorders>
          </w:tcPr>
          <w:p w14:paraId="3F5107C0" w14:textId="77777777" w:rsidR="00882859" w:rsidRDefault="00885B1F" w:rsidP="00FD7FC6">
            <w:pPr>
              <w:rPr>
                <w:color w:val="333333"/>
                <w:shd w:val="clear" w:color="auto" w:fill="FFFFFF"/>
              </w:rPr>
            </w:pPr>
            <w:r>
              <w:rPr>
                <w:color w:val="333333"/>
                <w:shd w:val="clear" w:color="auto" w:fill="FFFFFF"/>
              </w:rPr>
              <w:fldChar w:fldCharType="begin">
                <w:ffData>
                  <w:name w:val="Text66"/>
                  <w:enabled/>
                  <w:calcOnExit w:val="0"/>
                  <w:textInput/>
                </w:ffData>
              </w:fldChar>
            </w:r>
            <w:bookmarkStart w:id="3" w:name="Text66"/>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3"/>
          </w:p>
        </w:tc>
      </w:tr>
      <w:tr w:rsidR="000F1CE7" w14:paraId="57D8C2E8"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6A1B63B6" w14:textId="77777777" w:rsidR="00882859" w:rsidRPr="000F1CE7" w:rsidRDefault="00882859" w:rsidP="0052273C">
            <w:pPr>
              <w:jc w:val="right"/>
              <w:rPr>
                <w:rFonts w:eastAsia="Times New Roman"/>
                <w:i/>
                <w:lang w:val="de-AT" w:eastAsia="de-DE"/>
              </w:rPr>
            </w:pPr>
            <w:r w:rsidRPr="000F1CE7">
              <w:rPr>
                <w:rFonts w:eastAsia="Times New Roman"/>
                <w:i/>
                <w:lang w:val="de-AT" w:eastAsia="de-DE"/>
              </w:rPr>
              <w:t>Telefonnummer</w:t>
            </w:r>
            <w:r w:rsidR="001616F4" w:rsidRPr="000F1CE7">
              <w:rPr>
                <w:rFonts w:eastAsia="Times New Roman"/>
                <w:i/>
                <w:lang w:val="de-AT" w:eastAsia="de-DE"/>
              </w:rPr>
              <w:t xml:space="preserve"> (berufl.)</w:t>
            </w:r>
            <w:r w:rsidRPr="000F1CE7">
              <w:rPr>
                <w:rFonts w:eastAsia="Times New Roman"/>
                <w:i/>
                <w:lang w:val="de-AT" w:eastAsia="de-DE"/>
              </w:rPr>
              <w:t>:</w:t>
            </w:r>
            <w:r w:rsidR="005B2980">
              <w:rPr>
                <w:rFonts w:eastAsia="Times New Roman"/>
                <w:i/>
                <w:lang w:val="de-AT" w:eastAsia="de-DE"/>
              </w:rPr>
              <w:t>*</w:t>
            </w:r>
          </w:p>
        </w:tc>
        <w:tc>
          <w:tcPr>
            <w:tcW w:w="5925" w:type="dxa"/>
            <w:tcBorders>
              <w:left w:val="single" w:sz="24" w:space="0" w:color="auto"/>
            </w:tcBorders>
          </w:tcPr>
          <w:p w14:paraId="37CD3E38" w14:textId="77777777" w:rsidR="00882859"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bookmarkStart w:id="4" w:name="Text67"/>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4"/>
          </w:p>
        </w:tc>
      </w:tr>
      <w:tr w:rsidR="000F1CE7" w14:paraId="15597513"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31BA32F2" w14:textId="77777777" w:rsidR="00882859" w:rsidRPr="000F1CE7" w:rsidRDefault="001616F4" w:rsidP="0052273C">
            <w:pPr>
              <w:jc w:val="right"/>
              <w:rPr>
                <w:rFonts w:eastAsia="Times New Roman"/>
                <w:i/>
                <w:lang w:val="de-AT" w:eastAsia="de-DE"/>
              </w:rPr>
            </w:pPr>
            <w:r w:rsidRPr="000F1CE7">
              <w:rPr>
                <w:rFonts w:eastAsia="Times New Roman"/>
                <w:i/>
                <w:lang w:val="de-AT" w:eastAsia="de-DE"/>
              </w:rPr>
              <w:t>Telefonnummer (privat):</w:t>
            </w:r>
          </w:p>
        </w:tc>
        <w:tc>
          <w:tcPr>
            <w:tcW w:w="5925" w:type="dxa"/>
            <w:tcBorders>
              <w:left w:val="single" w:sz="24" w:space="0" w:color="auto"/>
            </w:tcBorders>
          </w:tcPr>
          <w:p w14:paraId="4F4140A2" w14:textId="77777777" w:rsidR="00882859"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bookmarkStart w:id="5" w:name="Text68"/>
            <w:r w:rsidR="00882859">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sidR="00882859">
              <w:rPr>
                <w:noProof/>
                <w:color w:val="333333"/>
                <w:shd w:val="clear" w:color="auto" w:fill="FFFFFF"/>
              </w:rPr>
              <w:t> </w:t>
            </w:r>
            <w:r>
              <w:rPr>
                <w:color w:val="333333"/>
                <w:shd w:val="clear" w:color="auto" w:fill="FFFFFF"/>
              </w:rPr>
              <w:fldChar w:fldCharType="end"/>
            </w:r>
            <w:bookmarkEnd w:id="5"/>
          </w:p>
        </w:tc>
      </w:tr>
      <w:tr w:rsidR="000F1CE7" w14:paraId="136E9E36"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23ED14CC"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Adresse (berufl.):</w:t>
            </w:r>
            <w:r w:rsidR="006311AB" w:rsidRPr="000F1CE7">
              <w:rPr>
                <w:rFonts w:eastAsia="Times New Roman"/>
                <w:i/>
                <w:lang w:val="de-AT" w:eastAsia="de-DE"/>
              </w:rPr>
              <w:t>*</w:t>
            </w:r>
          </w:p>
        </w:tc>
        <w:tc>
          <w:tcPr>
            <w:tcW w:w="5925" w:type="dxa"/>
            <w:tcBorders>
              <w:left w:val="single" w:sz="24" w:space="0" w:color="auto"/>
            </w:tcBorders>
          </w:tcPr>
          <w:p w14:paraId="5943A71B" w14:textId="77777777" w:rsidR="001616F4"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6E1E738A"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15B84A92"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Adresse (privat):</w:t>
            </w:r>
          </w:p>
        </w:tc>
        <w:tc>
          <w:tcPr>
            <w:tcW w:w="5925" w:type="dxa"/>
            <w:tcBorders>
              <w:left w:val="single" w:sz="24" w:space="0" w:color="auto"/>
            </w:tcBorders>
          </w:tcPr>
          <w:p w14:paraId="5A118B6B" w14:textId="77777777" w:rsidR="001616F4"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5B0FE469" w14:textId="77777777" w:rsidTr="0052273C">
        <w:tc>
          <w:tcPr>
            <w:tcW w:w="3563" w:type="dxa"/>
            <w:tcBorders>
              <w:top w:val="single" w:sz="4" w:space="0" w:color="auto"/>
              <w:bottom w:val="single" w:sz="4" w:space="0" w:color="auto"/>
              <w:right w:val="single" w:sz="24" w:space="0" w:color="auto"/>
            </w:tcBorders>
            <w:shd w:val="clear" w:color="auto" w:fill="DEEAF6" w:themeFill="accent1" w:themeFillTint="33"/>
            <w:vAlign w:val="center"/>
          </w:tcPr>
          <w:p w14:paraId="21437603"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E-Mail (berufl.):</w:t>
            </w:r>
            <w:r w:rsidR="005B2980">
              <w:rPr>
                <w:rFonts w:eastAsia="Times New Roman"/>
                <w:i/>
                <w:lang w:val="de-AT" w:eastAsia="de-DE"/>
              </w:rPr>
              <w:t>*</w:t>
            </w:r>
          </w:p>
        </w:tc>
        <w:tc>
          <w:tcPr>
            <w:tcW w:w="5925" w:type="dxa"/>
            <w:tcBorders>
              <w:left w:val="single" w:sz="24" w:space="0" w:color="auto"/>
            </w:tcBorders>
          </w:tcPr>
          <w:p w14:paraId="341314C0" w14:textId="77777777" w:rsidR="001616F4" w:rsidRDefault="00885B1F" w:rsidP="00FD7FC6">
            <w:pPr>
              <w:rPr>
                <w:color w:val="333333"/>
                <w:shd w:val="clear" w:color="auto" w:fill="FFFFFF"/>
              </w:rPr>
            </w:pPr>
            <w:r>
              <w:rPr>
                <w:color w:val="333333"/>
                <w:shd w:val="clear" w:color="auto" w:fill="FFFFFF"/>
              </w:rPr>
              <w:fldChar w:fldCharType="begin">
                <w:ffData>
                  <w:name w:val="Text67"/>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r w:rsidR="000F1CE7" w14:paraId="550717C7" w14:textId="77777777" w:rsidTr="0052273C">
        <w:tc>
          <w:tcPr>
            <w:tcW w:w="3563" w:type="dxa"/>
            <w:tcBorders>
              <w:top w:val="single" w:sz="4" w:space="0" w:color="auto"/>
              <w:bottom w:val="single" w:sz="24" w:space="0" w:color="auto"/>
              <w:right w:val="single" w:sz="24" w:space="0" w:color="auto"/>
            </w:tcBorders>
            <w:shd w:val="clear" w:color="auto" w:fill="DEEAF6" w:themeFill="accent1" w:themeFillTint="33"/>
            <w:vAlign w:val="center"/>
          </w:tcPr>
          <w:p w14:paraId="0BBA881C" w14:textId="77777777" w:rsidR="001616F4" w:rsidRPr="000F1CE7" w:rsidRDefault="001616F4" w:rsidP="0052273C">
            <w:pPr>
              <w:jc w:val="right"/>
              <w:rPr>
                <w:rFonts w:eastAsia="Times New Roman"/>
                <w:i/>
                <w:lang w:val="de-AT" w:eastAsia="de-DE"/>
              </w:rPr>
            </w:pPr>
            <w:r w:rsidRPr="000F1CE7">
              <w:rPr>
                <w:rFonts w:eastAsia="Times New Roman"/>
                <w:i/>
                <w:lang w:val="de-AT" w:eastAsia="de-DE"/>
              </w:rPr>
              <w:t>E-Mail (privat):</w:t>
            </w:r>
          </w:p>
        </w:tc>
        <w:tc>
          <w:tcPr>
            <w:tcW w:w="5925" w:type="dxa"/>
            <w:tcBorders>
              <w:left w:val="single" w:sz="24" w:space="0" w:color="auto"/>
            </w:tcBorders>
          </w:tcPr>
          <w:p w14:paraId="0E04463C" w14:textId="77777777" w:rsidR="001616F4" w:rsidRDefault="00885B1F" w:rsidP="00FD7FC6">
            <w:pPr>
              <w:rPr>
                <w:color w:val="333333"/>
                <w:shd w:val="clear" w:color="auto" w:fill="FFFFFF"/>
              </w:rPr>
            </w:pPr>
            <w:r>
              <w:rPr>
                <w:color w:val="333333"/>
                <w:shd w:val="clear" w:color="auto" w:fill="FFFFFF"/>
              </w:rPr>
              <w:fldChar w:fldCharType="begin">
                <w:ffData>
                  <w:name w:val="Text68"/>
                  <w:enabled/>
                  <w:calcOnExit w:val="0"/>
                  <w:textInput/>
                </w:ffData>
              </w:fldChar>
            </w:r>
            <w:r w:rsidR="001616F4">
              <w:rPr>
                <w:color w:val="333333"/>
                <w:shd w:val="clear" w:color="auto" w:fill="FFFFFF"/>
              </w:rPr>
              <w:instrText xml:space="preserve"> FORMTEXT </w:instrText>
            </w:r>
            <w:r>
              <w:rPr>
                <w:color w:val="333333"/>
                <w:shd w:val="clear" w:color="auto" w:fill="FFFFFF"/>
              </w:rPr>
            </w:r>
            <w:r>
              <w:rPr>
                <w:color w:val="333333"/>
                <w:shd w:val="clear" w:color="auto" w:fill="FFFFFF"/>
              </w:rPr>
              <w:fldChar w:fldCharType="separate"/>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sidR="001616F4">
              <w:rPr>
                <w:noProof/>
                <w:color w:val="333333"/>
                <w:shd w:val="clear" w:color="auto" w:fill="FFFFFF"/>
              </w:rPr>
              <w:t> </w:t>
            </w:r>
            <w:r>
              <w:rPr>
                <w:color w:val="333333"/>
                <w:shd w:val="clear" w:color="auto" w:fill="FFFFFF"/>
              </w:rPr>
              <w:fldChar w:fldCharType="end"/>
            </w:r>
          </w:p>
        </w:tc>
      </w:tr>
    </w:tbl>
    <w:p w14:paraId="0C281F0A" w14:textId="77777777" w:rsidR="00882859" w:rsidRPr="005B2980" w:rsidRDefault="005B2980" w:rsidP="005B2980">
      <w:pPr>
        <w:jc w:val="right"/>
        <w:rPr>
          <w:color w:val="333333"/>
          <w:shd w:val="clear" w:color="auto" w:fill="FFFFFF"/>
        </w:rPr>
      </w:pPr>
      <w:r w:rsidRPr="005B2980">
        <w:rPr>
          <w:rFonts w:ascii="Calibri" w:hAnsi="Calibri"/>
          <w:color w:val="333333"/>
          <w:shd w:val="clear" w:color="auto" w:fill="FFFFFF"/>
        </w:rPr>
        <w:t>*</w:t>
      </w:r>
      <w:r>
        <w:rPr>
          <w:color w:val="333333"/>
          <w:shd w:val="clear" w:color="auto" w:fill="FFFFFF"/>
        </w:rPr>
        <w:t xml:space="preserve"> Pflichtfelder</w:t>
      </w:r>
    </w:p>
    <w:p w14:paraId="7A3B6BC4" w14:textId="77777777" w:rsidR="00A90EFE" w:rsidRDefault="00A90EFE" w:rsidP="00FD7FC6">
      <w:pPr>
        <w:rPr>
          <w:rFonts w:ascii="Calibri" w:hAnsi="Calibri"/>
          <w:b/>
          <w:color w:val="333333"/>
          <w:shd w:val="clear" w:color="auto" w:fill="FFFFFF"/>
        </w:rPr>
      </w:pPr>
      <w:r>
        <w:rPr>
          <w:rFonts w:ascii="Calibri" w:hAnsi="Calibri"/>
          <w:b/>
          <w:color w:val="333333"/>
          <w:shd w:val="clear" w:color="auto" w:fill="FFFFFF"/>
        </w:rPr>
        <w:br w:type="page"/>
      </w:r>
    </w:p>
    <w:p w14:paraId="54A233B1" w14:textId="77777777" w:rsidR="0018246F" w:rsidRPr="0052273C" w:rsidRDefault="0018246F" w:rsidP="0052273C">
      <w:pPr>
        <w:pStyle w:val="berschrift1"/>
        <w:rPr>
          <w:lang w:val="de-AT"/>
        </w:rPr>
      </w:pPr>
      <w:r w:rsidRPr="0052273C">
        <w:rPr>
          <w:lang w:val="de-AT"/>
        </w:rPr>
        <w:lastRenderedPageBreak/>
        <w:t>Allgemeine Unterlagen</w:t>
      </w:r>
    </w:p>
    <w:p w14:paraId="6DA5DFF2" w14:textId="77777777" w:rsidR="00515166" w:rsidRPr="006311AB" w:rsidRDefault="00515166" w:rsidP="00515166">
      <w:pPr>
        <w:rPr>
          <w:lang w:val="de-AT"/>
        </w:rPr>
      </w:pPr>
      <w:r w:rsidRPr="006311AB">
        <w:rPr>
          <w:lang w:val="de-AT"/>
        </w:rPr>
        <w:t xml:space="preserve">Für die Zertifizierung sind grundlegende </w:t>
      </w:r>
      <w:r>
        <w:rPr>
          <w:lang w:val="de-AT"/>
        </w:rPr>
        <w:t>berufliche Q</w:t>
      </w:r>
      <w:r w:rsidRPr="006311AB">
        <w:rPr>
          <w:lang w:val="de-AT"/>
        </w:rPr>
        <w:t>ualifikation</w:t>
      </w:r>
      <w:r>
        <w:rPr>
          <w:lang w:val="de-AT"/>
        </w:rPr>
        <w:t>en</w:t>
      </w:r>
      <w:r w:rsidRPr="006311AB">
        <w:rPr>
          <w:lang w:val="de-AT"/>
        </w:rPr>
        <w:t xml:space="preserve"> für die psychosoziale Tätigkeit</w:t>
      </w:r>
      <w:r>
        <w:rPr>
          <w:lang w:val="de-AT"/>
        </w:rPr>
        <w:t xml:space="preserve"> nachzuweisen</w:t>
      </w:r>
      <w:r w:rsidRPr="006311AB">
        <w:rPr>
          <w:lang w:val="de-AT"/>
        </w:rPr>
        <w:t xml:space="preserve">. </w:t>
      </w:r>
      <w:r>
        <w:rPr>
          <w:lang w:val="de-AT"/>
        </w:rPr>
        <w:t>Hierfür sind dem Antrag folgende Unterlagen in Kopie beizulegen.</w:t>
      </w:r>
    </w:p>
    <w:p w14:paraId="0F8D2E2B" w14:textId="77777777" w:rsidR="0018246F" w:rsidRPr="006311AB" w:rsidRDefault="0018246F" w:rsidP="00FD7FC6">
      <w:pPr>
        <w:rPr>
          <w:lang w:val="de-AT"/>
        </w:rPr>
      </w:pPr>
    </w:p>
    <w:p w14:paraId="3630E6C9" w14:textId="77777777" w:rsidR="0018246F" w:rsidRPr="006311AB" w:rsidRDefault="00885B1F" w:rsidP="00FD7FC6">
      <w:pPr>
        <w:rPr>
          <w:lang w:val="de-AT"/>
        </w:rPr>
      </w:pPr>
      <w:r w:rsidRPr="006311AB">
        <w:rPr>
          <w:lang w:val="de-AT"/>
        </w:rPr>
        <w:fldChar w:fldCharType="begin">
          <w:ffData>
            <w:name w:val="Kontrollkästchen1"/>
            <w:enabled/>
            <w:calcOnExit w:val="0"/>
            <w:checkBox>
              <w:sizeAuto/>
              <w:default w:val="0"/>
              <w:checked w:val="0"/>
            </w:checkBox>
          </w:ffData>
        </w:fldChar>
      </w:r>
      <w:bookmarkStart w:id="6" w:name="Kontrollkästchen1"/>
      <w:r w:rsidR="0018246F" w:rsidRPr="006311AB">
        <w:rPr>
          <w:lang w:val="de-AT"/>
        </w:rPr>
        <w:instrText xml:space="preserve"> FORMCHECKBOX </w:instrText>
      </w:r>
      <w:r w:rsidR="008B19C8">
        <w:rPr>
          <w:lang w:val="de-AT"/>
        </w:rPr>
      </w:r>
      <w:r w:rsidR="008B19C8">
        <w:rPr>
          <w:lang w:val="de-AT"/>
        </w:rPr>
        <w:fldChar w:fldCharType="separate"/>
      </w:r>
      <w:r w:rsidRPr="006311AB">
        <w:rPr>
          <w:lang w:val="de-AT"/>
        </w:rPr>
        <w:fldChar w:fldCharType="end"/>
      </w:r>
      <w:bookmarkEnd w:id="6"/>
      <w:r w:rsidR="0018246F" w:rsidRPr="006311AB">
        <w:rPr>
          <w:lang w:val="de-AT"/>
        </w:rPr>
        <w:t xml:space="preserve"> Curriculum Vitae</w:t>
      </w:r>
    </w:p>
    <w:p w14:paraId="0D128B95" w14:textId="77777777" w:rsidR="0018246F" w:rsidRPr="006311AB" w:rsidRDefault="00885B1F" w:rsidP="00FD7FC6">
      <w:pPr>
        <w:rPr>
          <w:lang w:val="de-AT"/>
        </w:rPr>
      </w:pPr>
      <w:r w:rsidRPr="006311AB">
        <w:rPr>
          <w:lang w:val="de-AT"/>
        </w:rPr>
        <w:fldChar w:fldCharType="begin">
          <w:ffData>
            <w:name w:val="Kontrollkästchen2"/>
            <w:enabled/>
            <w:calcOnExit w:val="0"/>
            <w:checkBox>
              <w:sizeAuto/>
              <w:default w:val="0"/>
              <w:checked w:val="0"/>
            </w:checkBox>
          </w:ffData>
        </w:fldChar>
      </w:r>
      <w:bookmarkStart w:id="7" w:name="Kontrollkästchen2"/>
      <w:r w:rsidR="0018246F" w:rsidRPr="006311AB">
        <w:rPr>
          <w:lang w:val="de-AT"/>
        </w:rPr>
        <w:instrText xml:space="preserve"> FORMCHECKBOX </w:instrText>
      </w:r>
      <w:r w:rsidR="008B19C8">
        <w:rPr>
          <w:lang w:val="de-AT"/>
        </w:rPr>
      </w:r>
      <w:r w:rsidR="008B19C8">
        <w:rPr>
          <w:lang w:val="de-AT"/>
        </w:rPr>
        <w:fldChar w:fldCharType="separate"/>
      </w:r>
      <w:r w:rsidRPr="006311AB">
        <w:rPr>
          <w:lang w:val="de-AT"/>
        </w:rPr>
        <w:fldChar w:fldCharType="end"/>
      </w:r>
      <w:bookmarkEnd w:id="7"/>
      <w:r w:rsidR="0018246F" w:rsidRPr="006311AB">
        <w:rPr>
          <w:lang w:val="de-AT"/>
        </w:rPr>
        <w:t xml:space="preserve"> Nachweis der </w:t>
      </w:r>
      <w:r w:rsidR="0032304B" w:rsidRPr="006311AB">
        <w:rPr>
          <w:lang w:val="de-AT"/>
        </w:rPr>
        <w:t>beruflichen</w:t>
      </w:r>
      <w:r w:rsidR="0018246F" w:rsidRPr="006311AB">
        <w:rPr>
          <w:lang w:val="de-AT"/>
        </w:rPr>
        <w:t xml:space="preserve"> Qualifikation (</w:t>
      </w:r>
      <w:r w:rsidR="00E70797" w:rsidRPr="006311AB">
        <w:rPr>
          <w:lang w:val="de-AT"/>
        </w:rPr>
        <w:t xml:space="preserve">z.B.: </w:t>
      </w:r>
      <w:r w:rsidR="0018246F" w:rsidRPr="006311AB">
        <w:rPr>
          <w:lang w:val="de-AT"/>
        </w:rPr>
        <w:t>Diplomzeugnis, Masterabschluss, ...)</w:t>
      </w:r>
    </w:p>
    <w:p w14:paraId="1B818F73" w14:textId="77777777" w:rsidR="0032304B" w:rsidRPr="006311AB" w:rsidRDefault="00885B1F" w:rsidP="00FD7FC6">
      <w:pPr>
        <w:rPr>
          <w:lang w:val="de-AT"/>
        </w:rPr>
      </w:pPr>
      <w:r w:rsidRPr="006311AB">
        <w:rPr>
          <w:lang w:val="de-AT"/>
        </w:rPr>
        <w:fldChar w:fldCharType="begin">
          <w:ffData>
            <w:name w:val="Kontrollkästchen7"/>
            <w:enabled/>
            <w:calcOnExit w:val="0"/>
            <w:checkBox>
              <w:sizeAuto/>
              <w:default w:val="0"/>
              <w:checked w:val="0"/>
            </w:checkBox>
          </w:ffData>
        </w:fldChar>
      </w:r>
      <w:bookmarkStart w:id="8" w:name="Kontrollkästchen7"/>
      <w:r w:rsidR="00C83EB7" w:rsidRPr="006311AB">
        <w:rPr>
          <w:lang w:val="de-AT"/>
        </w:rPr>
        <w:instrText xml:space="preserve"> FORMCHECKBOX </w:instrText>
      </w:r>
      <w:r w:rsidR="008B19C8">
        <w:rPr>
          <w:lang w:val="de-AT"/>
        </w:rPr>
      </w:r>
      <w:r w:rsidR="008B19C8">
        <w:rPr>
          <w:lang w:val="de-AT"/>
        </w:rPr>
        <w:fldChar w:fldCharType="separate"/>
      </w:r>
      <w:r w:rsidRPr="006311AB">
        <w:rPr>
          <w:lang w:val="de-AT"/>
        </w:rPr>
        <w:fldChar w:fldCharType="end"/>
      </w:r>
      <w:bookmarkEnd w:id="8"/>
      <w:r w:rsidR="001616F4" w:rsidRPr="006311AB">
        <w:rPr>
          <w:lang w:val="de-AT"/>
        </w:rPr>
        <w:t xml:space="preserve"> Zusätzliche Qualifi</w:t>
      </w:r>
      <w:r w:rsidR="00C83EB7" w:rsidRPr="006311AB">
        <w:rPr>
          <w:lang w:val="de-AT"/>
        </w:rPr>
        <w:t xml:space="preserve">kationen (klinisch psychologische und/oder therapeutische Fort-, Weiter- </w:t>
      </w:r>
    </w:p>
    <w:p w14:paraId="5468EAB8" w14:textId="77777777" w:rsidR="00C83EB7" w:rsidRPr="006311AB" w:rsidRDefault="0032304B" w:rsidP="00FD7FC6">
      <w:pPr>
        <w:rPr>
          <w:lang w:val="de-AT"/>
        </w:rPr>
      </w:pPr>
      <w:r w:rsidRPr="006311AB">
        <w:rPr>
          <w:lang w:val="de-AT"/>
        </w:rPr>
        <w:t xml:space="preserve">       </w:t>
      </w:r>
      <w:r w:rsidR="00C83EB7" w:rsidRPr="006311AB">
        <w:rPr>
          <w:lang w:val="de-AT"/>
        </w:rPr>
        <w:t>und Ausbildungen)</w:t>
      </w:r>
    </w:p>
    <w:p w14:paraId="58017AAC" w14:textId="77777777" w:rsidR="00703462" w:rsidRPr="006311AB" w:rsidRDefault="00885B1F" w:rsidP="00FD7FC6">
      <w:pPr>
        <w:rPr>
          <w:lang w:val="de-AT"/>
        </w:rPr>
      </w:pPr>
      <w:r w:rsidRPr="006311AB">
        <w:rPr>
          <w:lang w:val="de-AT"/>
        </w:rPr>
        <w:fldChar w:fldCharType="begin">
          <w:ffData>
            <w:name w:val="Kontrollkästchen4"/>
            <w:enabled/>
            <w:calcOnExit w:val="0"/>
            <w:checkBox>
              <w:sizeAuto/>
              <w:default w:val="0"/>
              <w:checked w:val="0"/>
            </w:checkBox>
          </w:ffData>
        </w:fldChar>
      </w:r>
      <w:bookmarkStart w:id="9" w:name="Kontrollkästchen4"/>
      <w:r w:rsidR="00703462" w:rsidRPr="006311AB">
        <w:rPr>
          <w:lang w:val="de-AT"/>
        </w:rPr>
        <w:instrText xml:space="preserve"> FORMCHECKBOX </w:instrText>
      </w:r>
      <w:r w:rsidR="008B19C8">
        <w:rPr>
          <w:lang w:val="de-AT"/>
        </w:rPr>
      </w:r>
      <w:r w:rsidR="008B19C8">
        <w:rPr>
          <w:lang w:val="de-AT"/>
        </w:rPr>
        <w:fldChar w:fldCharType="separate"/>
      </w:r>
      <w:r w:rsidRPr="006311AB">
        <w:rPr>
          <w:lang w:val="de-AT"/>
        </w:rPr>
        <w:fldChar w:fldCharType="end"/>
      </w:r>
      <w:bookmarkEnd w:id="9"/>
      <w:r w:rsidR="00703462" w:rsidRPr="006311AB">
        <w:rPr>
          <w:lang w:val="de-AT"/>
        </w:rPr>
        <w:t xml:space="preserve"> Supervisionsbestätigung (Einzel- u</w:t>
      </w:r>
      <w:r w:rsidR="00C83EB7" w:rsidRPr="006311AB">
        <w:rPr>
          <w:lang w:val="de-AT"/>
        </w:rPr>
        <w:t xml:space="preserve">nd/oder Gruppe) im </w:t>
      </w:r>
      <w:r w:rsidR="001616F4" w:rsidRPr="006311AB">
        <w:rPr>
          <w:lang w:val="de-AT"/>
        </w:rPr>
        <w:t>Umfang</w:t>
      </w:r>
      <w:r w:rsidR="00C83EB7" w:rsidRPr="006311AB">
        <w:rPr>
          <w:lang w:val="de-AT"/>
        </w:rPr>
        <w:t xml:space="preserve"> v</w:t>
      </w:r>
      <w:r w:rsidR="004745EC" w:rsidRPr="006311AB">
        <w:rPr>
          <w:lang w:val="de-AT"/>
        </w:rPr>
        <w:t>on 2</w:t>
      </w:r>
      <w:r w:rsidR="00C83EB7" w:rsidRPr="006311AB">
        <w:rPr>
          <w:lang w:val="de-AT"/>
        </w:rPr>
        <w:t>0</w:t>
      </w:r>
      <w:r w:rsidR="00703462" w:rsidRPr="006311AB">
        <w:rPr>
          <w:lang w:val="de-AT"/>
        </w:rPr>
        <w:t xml:space="preserve"> </w:t>
      </w:r>
      <w:r w:rsidR="004745EC" w:rsidRPr="006311AB">
        <w:rPr>
          <w:lang w:val="de-AT"/>
        </w:rPr>
        <w:t>UE/EH</w:t>
      </w:r>
    </w:p>
    <w:p w14:paraId="4BCBEC8E" w14:textId="77777777" w:rsidR="0018246F" w:rsidRPr="006311AB" w:rsidRDefault="00885B1F" w:rsidP="00FD7FC6">
      <w:pPr>
        <w:rPr>
          <w:lang w:val="de-AT"/>
        </w:rPr>
      </w:pPr>
      <w:r w:rsidRPr="006311AB">
        <w:rPr>
          <w:lang w:val="de-AT"/>
        </w:rPr>
        <w:fldChar w:fldCharType="begin">
          <w:ffData>
            <w:name w:val="Kontrollkästchen3"/>
            <w:enabled/>
            <w:calcOnExit w:val="0"/>
            <w:checkBox>
              <w:sizeAuto/>
              <w:default w:val="0"/>
            </w:checkBox>
          </w:ffData>
        </w:fldChar>
      </w:r>
      <w:bookmarkStart w:id="10" w:name="Kontrollkästchen3"/>
      <w:r w:rsidR="0018246F" w:rsidRPr="006311AB">
        <w:rPr>
          <w:lang w:val="de-AT"/>
        </w:rPr>
        <w:instrText xml:space="preserve"> FORMCHECKBOX </w:instrText>
      </w:r>
      <w:r w:rsidR="008B19C8">
        <w:rPr>
          <w:lang w:val="de-AT"/>
        </w:rPr>
      </w:r>
      <w:r w:rsidR="008B19C8">
        <w:rPr>
          <w:lang w:val="de-AT"/>
        </w:rPr>
        <w:fldChar w:fldCharType="separate"/>
      </w:r>
      <w:r w:rsidRPr="006311AB">
        <w:rPr>
          <w:lang w:val="de-AT"/>
        </w:rPr>
        <w:fldChar w:fldCharType="end"/>
      </w:r>
      <w:bookmarkEnd w:id="10"/>
      <w:r w:rsidR="000B4C62">
        <w:rPr>
          <w:lang w:val="de-AT"/>
        </w:rPr>
        <w:t xml:space="preserve"> </w:t>
      </w:r>
      <w:r w:rsidR="0018246F" w:rsidRPr="006311AB">
        <w:rPr>
          <w:lang w:val="de-AT"/>
        </w:rPr>
        <w:t xml:space="preserve">Sonstige </w:t>
      </w:r>
      <w:r>
        <w:rPr>
          <w:lang w:val="de-AT"/>
        </w:rPr>
        <w:fldChar w:fldCharType="begin">
          <w:ffData>
            <w:name w:val="Text72"/>
            <w:enabled/>
            <w:calcOnExit w:val="0"/>
            <w:textInput/>
          </w:ffData>
        </w:fldChar>
      </w:r>
      <w:bookmarkStart w:id="11" w:name="Text72"/>
      <w:r w:rsidR="000F1CE7">
        <w:rPr>
          <w:lang w:val="de-AT"/>
        </w:rPr>
        <w:instrText xml:space="preserve"> FORMTEXT </w:instrText>
      </w:r>
      <w:r>
        <w:rPr>
          <w:lang w:val="de-AT"/>
        </w:rPr>
      </w:r>
      <w:r>
        <w:rPr>
          <w:lang w:val="de-AT"/>
        </w:rPr>
        <w:fldChar w:fldCharType="separate"/>
      </w:r>
      <w:r w:rsidR="000F1CE7">
        <w:rPr>
          <w:noProof/>
          <w:lang w:val="de-AT"/>
        </w:rPr>
        <w:t> </w:t>
      </w:r>
      <w:r w:rsidR="000F1CE7">
        <w:rPr>
          <w:noProof/>
          <w:lang w:val="de-AT"/>
        </w:rPr>
        <w:t> </w:t>
      </w:r>
      <w:r w:rsidR="000F1CE7">
        <w:rPr>
          <w:noProof/>
          <w:lang w:val="de-AT"/>
        </w:rPr>
        <w:t> </w:t>
      </w:r>
      <w:r w:rsidR="000F1CE7">
        <w:rPr>
          <w:noProof/>
          <w:lang w:val="de-AT"/>
        </w:rPr>
        <w:t> </w:t>
      </w:r>
      <w:r w:rsidR="000F1CE7">
        <w:rPr>
          <w:noProof/>
          <w:lang w:val="de-AT"/>
        </w:rPr>
        <w:t> </w:t>
      </w:r>
      <w:r>
        <w:rPr>
          <w:lang w:val="de-AT"/>
        </w:rPr>
        <w:fldChar w:fldCharType="end"/>
      </w:r>
      <w:bookmarkEnd w:id="11"/>
    </w:p>
    <w:p w14:paraId="693ED5C8" w14:textId="77777777" w:rsidR="00C83EB7" w:rsidRPr="00703462" w:rsidRDefault="00C83EB7" w:rsidP="00FD7FC6">
      <w:pPr>
        <w:rPr>
          <w:rFonts w:ascii="Calibri" w:hAnsi="Calibri"/>
          <w:color w:val="333333"/>
          <w:sz w:val="32"/>
          <w:szCs w:val="32"/>
          <w:shd w:val="clear" w:color="auto" w:fill="FFFFFF"/>
        </w:rPr>
      </w:pPr>
    </w:p>
    <w:p w14:paraId="2A9C3D76" w14:textId="77777777" w:rsidR="003B39E7" w:rsidRPr="0052273C" w:rsidRDefault="003B39E7" w:rsidP="0052273C">
      <w:pPr>
        <w:pStyle w:val="berschrift1"/>
        <w:rPr>
          <w:lang w:val="de-AT"/>
        </w:rPr>
      </w:pPr>
      <w:r w:rsidRPr="0052273C">
        <w:rPr>
          <w:lang w:val="de-AT"/>
        </w:rPr>
        <w:t xml:space="preserve">Berufliche Tätigkeit im Spezialisierungsbereich </w:t>
      </w:r>
    </w:p>
    <w:p w14:paraId="46EEAF9C" w14:textId="77777777" w:rsidR="00515166" w:rsidRPr="006311AB" w:rsidRDefault="00515166" w:rsidP="00515166">
      <w:pPr>
        <w:rPr>
          <w:lang w:val="de-AT"/>
        </w:rPr>
      </w:pPr>
      <w:r w:rsidRPr="006311AB">
        <w:rPr>
          <w:lang w:val="de-AT"/>
        </w:rPr>
        <w:t xml:space="preserve">Für die Spezialisierung ist eine mehrjährige (zumindest fünf Jahre) hauptberufliche Tätigkeit in einer für den Spezialisierungsbereich einschlägigen Einrichtung im Rahmen der leitlinienorientierten psychosozialen Versorgung in der Pädiatrischen Hämatologie/Onkologie erforderlich. Eine Bestätigung der Arbeitszeit durch den </w:t>
      </w:r>
      <w:r>
        <w:rPr>
          <w:lang w:val="de-AT"/>
        </w:rPr>
        <w:t xml:space="preserve">jeweiligen </w:t>
      </w:r>
      <w:r w:rsidRPr="006311AB">
        <w:rPr>
          <w:lang w:val="de-AT"/>
        </w:rPr>
        <w:t xml:space="preserve">Dienstgeber ist dem Ansuchen und der tabellarischen Auflistung beizulegen. Beantragungsberechtigt sind Berufsgruppen mit klar psychosozialem Schwerpunkt: (Klinische) Psychologie, </w:t>
      </w:r>
      <w:r>
        <w:rPr>
          <w:lang w:val="de-AT"/>
        </w:rPr>
        <w:t>(K</w:t>
      </w:r>
      <w:r w:rsidRPr="006311AB">
        <w:rPr>
          <w:lang w:val="de-AT"/>
        </w:rPr>
        <w:t xml:space="preserve">linische) Sozialarbeit/Sozialpädagogik, </w:t>
      </w:r>
      <w:r>
        <w:rPr>
          <w:lang w:val="de-AT"/>
        </w:rPr>
        <w:t xml:space="preserve">Psychotherapie, </w:t>
      </w:r>
      <w:r w:rsidRPr="006311AB">
        <w:rPr>
          <w:lang w:val="de-AT"/>
        </w:rPr>
        <w:t xml:space="preserve">Kunst- und Musiktherapie, Pädagogische Fachkräfte. Weitere Berufsgruppen </w:t>
      </w:r>
      <w:r>
        <w:rPr>
          <w:lang w:val="de-AT"/>
        </w:rPr>
        <w:t>bedürfen</w:t>
      </w:r>
      <w:r w:rsidRPr="006311AB">
        <w:rPr>
          <w:lang w:val="de-AT"/>
        </w:rPr>
        <w:t xml:space="preserve"> </w:t>
      </w:r>
      <w:r>
        <w:rPr>
          <w:lang w:val="de-AT"/>
        </w:rPr>
        <w:t>einer</w:t>
      </w:r>
      <w:r w:rsidRPr="006311AB">
        <w:rPr>
          <w:lang w:val="de-AT"/>
        </w:rPr>
        <w:t xml:space="preserve"> Absprache mi</w:t>
      </w:r>
      <w:r>
        <w:rPr>
          <w:lang w:val="de-AT"/>
        </w:rPr>
        <w:t>t der Zertifizierungskommission</w:t>
      </w:r>
      <w:r w:rsidRPr="006311AB">
        <w:rPr>
          <w:lang w:val="de-AT"/>
        </w:rPr>
        <w:t xml:space="preserve">: </w:t>
      </w:r>
    </w:p>
    <w:p w14:paraId="4DD3C20C" w14:textId="77777777" w:rsidR="00420B2E" w:rsidRPr="007E2D46" w:rsidRDefault="00420B2E" w:rsidP="00FD7FC6">
      <w:pPr>
        <w:rPr>
          <w:rFonts w:ascii="Calibri" w:hAnsi="Calibri"/>
          <w:color w:val="333333"/>
          <w:shd w:val="clear" w:color="auto" w:fill="FFFFFF"/>
        </w:rPr>
      </w:pPr>
    </w:p>
    <w:tbl>
      <w:tblPr>
        <w:tblW w:w="5000" w:type="pct"/>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2306"/>
        <w:gridCol w:w="969"/>
        <w:gridCol w:w="1034"/>
        <w:gridCol w:w="3145"/>
        <w:gridCol w:w="1984"/>
      </w:tblGrid>
      <w:tr w:rsidR="000F1CE7" w:rsidRPr="007E2D46" w14:paraId="241620DA" w14:textId="77777777" w:rsidTr="0052273C">
        <w:tc>
          <w:tcPr>
            <w:tcW w:w="1221" w:type="pct"/>
            <w:tcBorders>
              <w:top w:val="single" w:sz="24" w:space="0" w:color="auto"/>
              <w:bottom w:val="single" w:sz="24" w:space="0" w:color="auto"/>
            </w:tcBorders>
            <w:shd w:val="clear" w:color="auto" w:fill="DEEAF6" w:themeFill="accent1" w:themeFillTint="33"/>
            <w:vAlign w:val="center"/>
          </w:tcPr>
          <w:p w14:paraId="4FC8200C" w14:textId="77777777" w:rsidR="000F1CE7" w:rsidRPr="0052273C" w:rsidRDefault="00043EA1" w:rsidP="0052273C">
            <w:pPr>
              <w:jc w:val="center"/>
              <w:rPr>
                <w:b/>
                <w:noProof/>
                <w:lang w:val="de-AT"/>
              </w:rPr>
            </w:pPr>
            <w:r w:rsidRPr="0052273C">
              <w:rPr>
                <w:b/>
                <w:noProof/>
                <w:lang w:val="de-AT"/>
              </w:rPr>
              <w:t>Institution/</w:t>
            </w:r>
          </w:p>
          <w:p w14:paraId="4B825675" w14:textId="77777777" w:rsidR="00043EA1" w:rsidRPr="0052273C" w:rsidRDefault="00043EA1" w:rsidP="0052273C">
            <w:pPr>
              <w:jc w:val="center"/>
              <w:rPr>
                <w:b/>
                <w:noProof/>
                <w:lang w:val="de-AT"/>
              </w:rPr>
            </w:pPr>
            <w:r w:rsidRPr="0052273C">
              <w:rPr>
                <w:b/>
                <w:noProof/>
                <w:lang w:val="de-AT"/>
              </w:rPr>
              <w:t>Dienstgeber</w:t>
            </w:r>
          </w:p>
        </w:tc>
        <w:tc>
          <w:tcPr>
            <w:tcW w:w="513" w:type="pct"/>
            <w:tcBorders>
              <w:top w:val="single" w:sz="24" w:space="0" w:color="auto"/>
              <w:bottom w:val="single" w:sz="24" w:space="0" w:color="auto"/>
            </w:tcBorders>
            <w:shd w:val="clear" w:color="auto" w:fill="DEEAF6" w:themeFill="accent1" w:themeFillTint="33"/>
            <w:vAlign w:val="center"/>
          </w:tcPr>
          <w:p w14:paraId="623BA822" w14:textId="77777777" w:rsidR="00043EA1" w:rsidRPr="0052273C" w:rsidRDefault="00043EA1" w:rsidP="0052273C">
            <w:pPr>
              <w:jc w:val="center"/>
              <w:rPr>
                <w:b/>
                <w:noProof/>
                <w:lang w:val="de-AT"/>
              </w:rPr>
            </w:pPr>
            <w:r w:rsidRPr="0052273C">
              <w:rPr>
                <w:b/>
                <w:noProof/>
                <w:lang w:val="de-AT"/>
              </w:rPr>
              <w:t>von</w:t>
            </w:r>
          </w:p>
        </w:tc>
        <w:tc>
          <w:tcPr>
            <w:tcW w:w="548" w:type="pct"/>
            <w:tcBorders>
              <w:top w:val="single" w:sz="24" w:space="0" w:color="auto"/>
              <w:bottom w:val="single" w:sz="24" w:space="0" w:color="auto"/>
            </w:tcBorders>
            <w:shd w:val="clear" w:color="auto" w:fill="DEEAF6" w:themeFill="accent1" w:themeFillTint="33"/>
            <w:vAlign w:val="center"/>
          </w:tcPr>
          <w:p w14:paraId="25AE1431" w14:textId="77777777" w:rsidR="00043EA1" w:rsidRPr="0052273C" w:rsidRDefault="00043EA1" w:rsidP="0052273C">
            <w:pPr>
              <w:jc w:val="center"/>
              <w:rPr>
                <w:b/>
                <w:noProof/>
                <w:lang w:val="de-AT"/>
              </w:rPr>
            </w:pPr>
            <w:r w:rsidRPr="0052273C">
              <w:rPr>
                <w:b/>
                <w:noProof/>
                <w:lang w:val="de-AT"/>
              </w:rPr>
              <w:t>bis</w:t>
            </w:r>
          </w:p>
        </w:tc>
        <w:tc>
          <w:tcPr>
            <w:tcW w:w="1666" w:type="pct"/>
            <w:tcBorders>
              <w:top w:val="single" w:sz="24" w:space="0" w:color="auto"/>
              <w:bottom w:val="single" w:sz="24" w:space="0" w:color="auto"/>
            </w:tcBorders>
            <w:shd w:val="clear" w:color="auto" w:fill="DEEAF6" w:themeFill="accent1" w:themeFillTint="33"/>
            <w:vAlign w:val="center"/>
          </w:tcPr>
          <w:p w14:paraId="22496E99" w14:textId="77777777" w:rsidR="000F1CE7" w:rsidRPr="0052273C" w:rsidRDefault="00043EA1" w:rsidP="0052273C">
            <w:pPr>
              <w:jc w:val="center"/>
              <w:rPr>
                <w:b/>
                <w:noProof/>
                <w:lang w:val="de-AT"/>
              </w:rPr>
            </w:pPr>
            <w:r w:rsidRPr="0052273C">
              <w:rPr>
                <w:b/>
                <w:noProof/>
                <w:lang w:val="de-AT"/>
              </w:rPr>
              <w:t>Tätigkeit</w:t>
            </w:r>
          </w:p>
          <w:p w14:paraId="7624B267" w14:textId="77777777" w:rsidR="0031770F" w:rsidRPr="0052273C" w:rsidRDefault="00043EA1" w:rsidP="0052273C">
            <w:pPr>
              <w:jc w:val="center"/>
              <w:rPr>
                <w:i/>
                <w:noProof/>
                <w:sz w:val="21"/>
                <w:lang w:val="de-AT"/>
              </w:rPr>
            </w:pPr>
            <w:r w:rsidRPr="0052273C">
              <w:rPr>
                <w:i/>
                <w:noProof/>
                <w:sz w:val="21"/>
                <w:lang w:val="de-AT"/>
              </w:rPr>
              <w:t>(Grundqualifikation/</w:t>
            </w:r>
          </w:p>
          <w:p w14:paraId="78DD1CEA" w14:textId="77777777" w:rsidR="00043EA1" w:rsidRPr="0052273C" w:rsidRDefault="00043EA1" w:rsidP="0052273C">
            <w:pPr>
              <w:jc w:val="center"/>
              <w:rPr>
                <w:b/>
                <w:noProof/>
                <w:lang w:val="de-AT"/>
              </w:rPr>
            </w:pPr>
            <w:r w:rsidRPr="0052273C">
              <w:rPr>
                <w:i/>
                <w:noProof/>
                <w:sz w:val="21"/>
                <w:lang w:val="de-AT"/>
              </w:rPr>
              <w:t>Beruf</w:t>
            </w:r>
            <w:r w:rsidR="000F1CE7" w:rsidRPr="0052273C">
              <w:rPr>
                <w:i/>
                <w:noProof/>
                <w:sz w:val="21"/>
                <w:lang w:val="de-AT"/>
              </w:rPr>
              <w:t>; falls nicht im Dropdown verfügbar beschreiben)</w:t>
            </w:r>
          </w:p>
        </w:tc>
        <w:tc>
          <w:tcPr>
            <w:tcW w:w="1051" w:type="pct"/>
            <w:tcBorders>
              <w:top w:val="single" w:sz="24" w:space="0" w:color="auto"/>
              <w:bottom w:val="single" w:sz="24" w:space="0" w:color="auto"/>
            </w:tcBorders>
            <w:shd w:val="clear" w:color="auto" w:fill="DEEAF6" w:themeFill="accent1" w:themeFillTint="33"/>
            <w:vAlign w:val="center"/>
          </w:tcPr>
          <w:p w14:paraId="55AB34D1" w14:textId="77777777" w:rsidR="00043EA1" w:rsidRPr="0052273C" w:rsidRDefault="00043EA1" w:rsidP="0052273C">
            <w:pPr>
              <w:jc w:val="center"/>
              <w:rPr>
                <w:b/>
                <w:noProof/>
                <w:lang w:val="de-AT"/>
              </w:rPr>
            </w:pPr>
            <w:r w:rsidRPr="0052273C">
              <w:rPr>
                <w:b/>
                <w:noProof/>
                <w:lang w:val="de-AT"/>
              </w:rPr>
              <w:t xml:space="preserve">Schwerpunkt </w:t>
            </w:r>
            <w:r w:rsidRPr="0052273C">
              <w:rPr>
                <w:i/>
                <w:noProof/>
                <w:sz w:val="21"/>
                <w:lang w:val="de-AT"/>
              </w:rPr>
              <w:t xml:space="preserve">(Akutversorgung, Nachsorge, </w:t>
            </w:r>
            <w:r w:rsidR="00F46BE1" w:rsidRPr="0052273C">
              <w:rPr>
                <w:i/>
                <w:noProof/>
                <w:sz w:val="21"/>
                <w:lang w:val="de-AT"/>
              </w:rPr>
              <w:t>Rehabilitation</w:t>
            </w:r>
            <w:r w:rsidRPr="0052273C">
              <w:rPr>
                <w:i/>
                <w:noProof/>
                <w:sz w:val="21"/>
                <w:lang w:val="de-AT"/>
              </w:rPr>
              <w:t>)</w:t>
            </w:r>
          </w:p>
        </w:tc>
      </w:tr>
      <w:tr w:rsidR="000F1CE7" w:rsidRPr="000F1CE7" w14:paraId="216545CF" w14:textId="77777777" w:rsidTr="000F1CE7">
        <w:tc>
          <w:tcPr>
            <w:tcW w:w="1221" w:type="pct"/>
            <w:tcBorders>
              <w:top w:val="single" w:sz="24" w:space="0" w:color="auto"/>
            </w:tcBorders>
            <w:shd w:val="clear" w:color="auto" w:fill="auto"/>
          </w:tcPr>
          <w:p w14:paraId="7FF70663" w14:textId="77777777" w:rsidR="00043EA1"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
                  <w:enabled/>
                  <w:calcOnExit w:val="0"/>
                  <w:textInput/>
                </w:ffData>
              </w:fldChar>
            </w:r>
            <w:bookmarkStart w:id="12" w:name="Text1"/>
            <w:r w:rsidR="00964C9D"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00964C9D"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2"/>
          </w:p>
        </w:tc>
        <w:tc>
          <w:tcPr>
            <w:tcW w:w="513" w:type="pct"/>
            <w:tcBorders>
              <w:top w:val="single" w:sz="24" w:space="0" w:color="auto"/>
            </w:tcBorders>
            <w:shd w:val="clear" w:color="auto" w:fill="auto"/>
          </w:tcPr>
          <w:p w14:paraId="42BCF0D6" w14:textId="77777777" w:rsidR="00043EA1"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6"/>
                  <w:enabled/>
                  <w:calcOnExit w:val="0"/>
                  <w:textInput/>
                </w:ffData>
              </w:fldChar>
            </w:r>
            <w:bookmarkStart w:id="13" w:name="Text6"/>
            <w:r w:rsidR="00A85502"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3"/>
          </w:p>
        </w:tc>
        <w:tc>
          <w:tcPr>
            <w:tcW w:w="548" w:type="pct"/>
            <w:tcBorders>
              <w:top w:val="single" w:sz="24" w:space="0" w:color="auto"/>
            </w:tcBorders>
            <w:shd w:val="clear" w:color="auto" w:fill="auto"/>
          </w:tcPr>
          <w:p w14:paraId="657018BB" w14:textId="77777777" w:rsidR="00043EA1"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1"/>
                  <w:enabled/>
                  <w:calcOnExit w:val="0"/>
                  <w:textInput/>
                </w:ffData>
              </w:fldChar>
            </w:r>
            <w:bookmarkStart w:id="14" w:name="Text11"/>
            <w:r w:rsidR="00A85502"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00A85502" w:rsidRPr="000F1CE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4"/>
          </w:p>
        </w:tc>
        <w:tc>
          <w:tcPr>
            <w:tcW w:w="1666" w:type="pct"/>
            <w:tcBorders>
              <w:top w:val="single" w:sz="24" w:space="0" w:color="auto"/>
            </w:tcBorders>
          </w:tcPr>
          <w:p w14:paraId="1871B9B8" w14:textId="77777777" w:rsidR="00043EA1" w:rsidRPr="000F1CE7" w:rsidRDefault="00885B1F" w:rsidP="00BE5477">
            <w:pPr>
              <w:rPr>
                <w:rFonts w:ascii="Calibri" w:eastAsia="Calibri" w:hAnsi="Calibri"/>
                <w:color w:val="333333"/>
                <w:sz w:val="22"/>
                <w:szCs w:val="22"/>
                <w:shd w:val="clear" w:color="auto" w:fill="FFFFFF"/>
              </w:rPr>
            </w:pPr>
            <w:r>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bookmarkStart w:id="15" w:name="Dropdown4"/>
            <w:r w:rsidR="00573CDD">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Pr>
                <w:rFonts w:ascii="Calibri" w:eastAsia="Calibri" w:hAnsi="Calibri"/>
                <w:color w:val="333333"/>
                <w:sz w:val="22"/>
                <w:szCs w:val="22"/>
                <w:shd w:val="clear" w:color="auto" w:fill="FFFFFF"/>
              </w:rPr>
              <w:fldChar w:fldCharType="end"/>
            </w:r>
            <w:bookmarkEnd w:id="15"/>
            <w:r w:rsidR="000F1CE7">
              <w:rPr>
                <w:rFonts w:ascii="Calibri" w:eastAsia="Calibri" w:hAnsi="Calibri"/>
                <w:color w:val="333333"/>
                <w:sz w:val="22"/>
                <w:szCs w:val="22"/>
                <w:shd w:val="clear" w:color="auto" w:fill="FFFFFF"/>
              </w:rPr>
              <w:t xml:space="preserve"> </w:t>
            </w:r>
            <w:r w:rsidRPr="000F1CE7">
              <w:rPr>
                <w:rFonts w:ascii="Calibri" w:eastAsia="Calibri" w:hAnsi="Calibri"/>
                <w:color w:val="333333"/>
                <w:sz w:val="22"/>
                <w:szCs w:val="22"/>
                <w:shd w:val="clear" w:color="auto" w:fill="FFFFFF"/>
              </w:rPr>
              <w:fldChar w:fldCharType="begin">
                <w:ffData>
                  <w:name w:val="Text17"/>
                  <w:enabled/>
                  <w:calcOnExit w:val="0"/>
                  <w:textInput/>
                </w:ffData>
              </w:fldChar>
            </w:r>
            <w:bookmarkStart w:id="16" w:name="Text17"/>
            <w:r w:rsidR="000F1CE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00BE5477">
              <w:rPr>
                <w:rFonts w:ascii="Calibri" w:eastAsia="Calibri" w:hAnsi="Calibri"/>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6"/>
          </w:p>
        </w:tc>
        <w:tc>
          <w:tcPr>
            <w:tcW w:w="1051" w:type="pct"/>
            <w:tcBorders>
              <w:top w:val="single" w:sz="24" w:space="0" w:color="auto"/>
            </w:tcBorders>
            <w:shd w:val="clear" w:color="auto" w:fill="auto"/>
          </w:tcPr>
          <w:p w14:paraId="5DEE7E04" w14:textId="77777777" w:rsidR="00043EA1"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bookmarkStart w:id="17" w:name="Schwerpunktauswählen"/>
            <w:r w:rsidR="00C704FC"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bookmarkEnd w:id="17"/>
          </w:p>
        </w:tc>
      </w:tr>
      <w:tr w:rsidR="00BE5477" w:rsidRPr="000F1CE7" w14:paraId="6E0C341F" w14:textId="77777777" w:rsidTr="000F1CE7">
        <w:tc>
          <w:tcPr>
            <w:tcW w:w="1221" w:type="pct"/>
            <w:shd w:val="clear" w:color="auto" w:fill="auto"/>
          </w:tcPr>
          <w:p w14:paraId="4533CE52"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2"/>
                  <w:enabled/>
                  <w:calcOnExit w:val="0"/>
                  <w:textInput/>
                </w:ffData>
              </w:fldChar>
            </w:r>
            <w:bookmarkStart w:id="18" w:name="Text2"/>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8"/>
          </w:p>
        </w:tc>
        <w:tc>
          <w:tcPr>
            <w:tcW w:w="513" w:type="pct"/>
            <w:shd w:val="clear" w:color="auto" w:fill="auto"/>
          </w:tcPr>
          <w:p w14:paraId="6F7EFB8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7"/>
                  <w:enabled/>
                  <w:calcOnExit w:val="0"/>
                  <w:textInput/>
                </w:ffData>
              </w:fldChar>
            </w:r>
            <w:bookmarkStart w:id="19" w:name="Text7"/>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19"/>
          </w:p>
        </w:tc>
        <w:tc>
          <w:tcPr>
            <w:tcW w:w="548" w:type="pct"/>
            <w:shd w:val="clear" w:color="auto" w:fill="auto"/>
          </w:tcPr>
          <w:p w14:paraId="758343ED"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2"/>
                  <w:enabled/>
                  <w:calcOnExit w:val="0"/>
                  <w:textInput/>
                </w:ffData>
              </w:fldChar>
            </w:r>
            <w:bookmarkStart w:id="20" w:name="Text12"/>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0"/>
          </w:p>
        </w:tc>
        <w:tc>
          <w:tcPr>
            <w:tcW w:w="1666" w:type="pct"/>
          </w:tcPr>
          <w:p w14:paraId="47D1C0A0"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54D798C2"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2B577BFD" w14:textId="77777777" w:rsidTr="000F1CE7">
        <w:tc>
          <w:tcPr>
            <w:tcW w:w="1221" w:type="pct"/>
            <w:shd w:val="clear" w:color="auto" w:fill="auto"/>
          </w:tcPr>
          <w:p w14:paraId="65388DCF"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3"/>
                  <w:enabled/>
                  <w:calcOnExit w:val="0"/>
                  <w:textInput/>
                </w:ffData>
              </w:fldChar>
            </w:r>
            <w:bookmarkStart w:id="21" w:name="Text3"/>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1"/>
          </w:p>
        </w:tc>
        <w:tc>
          <w:tcPr>
            <w:tcW w:w="513" w:type="pct"/>
            <w:shd w:val="clear" w:color="auto" w:fill="auto"/>
          </w:tcPr>
          <w:p w14:paraId="45A5247A"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8"/>
                  <w:enabled/>
                  <w:calcOnExit w:val="0"/>
                  <w:textInput/>
                </w:ffData>
              </w:fldChar>
            </w:r>
            <w:bookmarkStart w:id="22" w:name="Text8"/>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2"/>
          </w:p>
        </w:tc>
        <w:tc>
          <w:tcPr>
            <w:tcW w:w="548" w:type="pct"/>
            <w:shd w:val="clear" w:color="auto" w:fill="auto"/>
          </w:tcPr>
          <w:p w14:paraId="6B7533D6"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3"/>
                  <w:enabled/>
                  <w:calcOnExit w:val="0"/>
                  <w:textInput/>
                </w:ffData>
              </w:fldChar>
            </w:r>
            <w:bookmarkStart w:id="23" w:name="Text13"/>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3"/>
          </w:p>
        </w:tc>
        <w:tc>
          <w:tcPr>
            <w:tcW w:w="1666" w:type="pct"/>
          </w:tcPr>
          <w:p w14:paraId="0A527894"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18E88588"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457708E1" w14:textId="77777777" w:rsidTr="000F1CE7">
        <w:tc>
          <w:tcPr>
            <w:tcW w:w="1221" w:type="pct"/>
            <w:shd w:val="clear" w:color="auto" w:fill="auto"/>
          </w:tcPr>
          <w:p w14:paraId="563C5A9F"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4"/>
                  <w:enabled/>
                  <w:calcOnExit w:val="0"/>
                  <w:textInput/>
                </w:ffData>
              </w:fldChar>
            </w:r>
            <w:bookmarkStart w:id="24" w:name="Text4"/>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4"/>
          </w:p>
        </w:tc>
        <w:tc>
          <w:tcPr>
            <w:tcW w:w="513" w:type="pct"/>
            <w:shd w:val="clear" w:color="auto" w:fill="auto"/>
          </w:tcPr>
          <w:p w14:paraId="646D6B1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9"/>
                  <w:enabled/>
                  <w:calcOnExit w:val="0"/>
                  <w:textInput/>
                </w:ffData>
              </w:fldChar>
            </w:r>
            <w:bookmarkStart w:id="25" w:name="Text9"/>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5"/>
          </w:p>
        </w:tc>
        <w:tc>
          <w:tcPr>
            <w:tcW w:w="548" w:type="pct"/>
            <w:shd w:val="clear" w:color="auto" w:fill="auto"/>
          </w:tcPr>
          <w:p w14:paraId="54B134D4"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4"/>
                  <w:enabled/>
                  <w:calcOnExit w:val="0"/>
                  <w:textInput/>
                </w:ffData>
              </w:fldChar>
            </w:r>
            <w:bookmarkStart w:id="26" w:name="Text14"/>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6"/>
          </w:p>
        </w:tc>
        <w:tc>
          <w:tcPr>
            <w:tcW w:w="1666" w:type="pct"/>
          </w:tcPr>
          <w:p w14:paraId="2D449810"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3B8A58A2"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64CFDD5F" w14:textId="77777777" w:rsidTr="000F1CE7">
        <w:tc>
          <w:tcPr>
            <w:tcW w:w="1221" w:type="pct"/>
            <w:shd w:val="clear" w:color="auto" w:fill="auto"/>
          </w:tcPr>
          <w:p w14:paraId="029C8B44"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5"/>
                  <w:enabled/>
                  <w:calcOnExit w:val="0"/>
                  <w:textInput/>
                </w:ffData>
              </w:fldChar>
            </w:r>
            <w:bookmarkStart w:id="27" w:name="Text5"/>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7"/>
          </w:p>
        </w:tc>
        <w:tc>
          <w:tcPr>
            <w:tcW w:w="513" w:type="pct"/>
            <w:shd w:val="clear" w:color="auto" w:fill="auto"/>
          </w:tcPr>
          <w:p w14:paraId="4A9755EB"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0"/>
                  <w:enabled/>
                  <w:calcOnExit w:val="0"/>
                  <w:textInput/>
                </w:ffData>
              </w:fldChar>
            </w:r>
            <w:bookmarkStart w:id="28" w:name="Text10"/>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8"/>
          </w:p>
        </w:tc>
        <w:tc>
          <w:tcPr>
            <w:tcW w:w="548" w:type="pct"/>
            <w:shd w:val="clear" w:color="auto" w:fill="auto"/>
          </w:tcPr>
          <w:p w14:paraId="2AC7E447"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5"/>
                  <w:enabled/>
                  <w:calcOnExit w:val="0"/>
                  <w:textInput/>
                </w:ffData>
              </w:fldChar>
            </w:r>
            <w:bookmarkStart w:id="29" w:name="Text15"/>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bookmarkEnd w:id="29"/>
          </w:p>
        </w:tc>
        <w:tc>
          <w:tcPr>
            <w:tcW w:w="1666" w:type="pct"/>
          </w:tcPr>
          <w:p w14:paraId="518D4259"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33371FE8"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66A38054" w14:textId="77777777" w:rsidTr="000F1CE7">
        <w:tc>
          <w:tcPr>
            <w:tcW w:w="1221" w:type="pct"/>
            <w:shd w:val="clear" w:color="auto" w:fill="auto"/>
          </w:tcPr>
          <w:p w14:paraId="156C7A67"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7DA082AD"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6"/>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11C22F12"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1"/>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619481B4"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1940D120"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2B02607D" w14:textId="77777777" w:rsidTr="000F1CE7">
        <w:tc>
          <w:tcPr>
            <w:tcW w:w="1221" w:type="pct"/>
            <w:shd w:val="clear" w:color="auto" w:fill="auto"/>
          </w:tcPr>
          <w:p w14:paraId="297F1033"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2"/>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0A9D4DC5"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7"/>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4FBD3EDB"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2"/>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2A212B8E"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5590B1D0"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r w:rsidR="00BE5477" w:rsidRPr="000F1CE7" w14:paraId="08C0E159" w14:textId="77777777" w:rsidTr="000F1CE7">
        <w:tc>
          <w:tcPr>
            <w:tcW w:w="1221" w:type="pct"/>
            <w:shd w:val="clear" w:color="auto" w:fill="auto"/>
          </w:tcPr>
          <w:p w14:paraId="153C72C8" w14:textId="77777777" w:rsidR="00BE5477" w:rsidRPr="000F1CE7" w:rsidRDefault="00885B1F" w:rsidP="00FD7FC6">
            <w:pP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3"/>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13" w:type="pct"/>
            <w:shd w:val="clear" w:color="auto" w:fill="auto"/>
          </w:tcPr>
          <w:p w14:paraId="4B0C0E30"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8"/>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548" w:type="pct"/>
            <w:shd w:val="clear" w:color="auto" w:fill="auto"/>
          </w:tcPr>
          <w:p w14:paraId="288935BC" w14:textId="77777777" w:rsidR="00BE5477" w:rsidRPr="000F1CE7" w:rsidRDefault="00885B1F" w:rsidP="000F1CE7">
            <w:pPr>
              <w:jc w:val="center"/>
              <w:rPr>
                <w:rFonts w:ascii="Calibri" w:eastAsia="Calibri" w:hAnsi="Calibri"/>
                <w:color w:val="333333"/>
                <w:sz w:val="22"/>
                <w:szCs w:val="22"/>
                <w:shd w:val="clear" w:color="auto" w:fill="FFFFFF"/>
              </w:rPr>
            </w:pPr>
            <w:r w:rsidRPr="000F1CE7">
              <w:rPr>
                <w:rFonts w:ascii="Calibri" w:eastAsia="Calibri" w:hAnsi="Calibri"/>
                <w:color w:val="333333"/>
                <w:sz w:val="22"/>
                <w:szCs w:val="22"/>
                <w:shd w:val="clear" w:color="auto" w:fill="FFFFFF"/>
              </w:rPr>
              <w:fldChar w:fldCharType="begin">
                <w:ffData>
                  <w:name w:val="Text13"/>
                  <w:enabled/>
                  <w:calcOnExit w:val="0"/>
                  <w:textInput/>
                </w:ffData>
              </w:fldChar>
            </w:r>
            <w:r w:rsidR="00BE5477" w:rsidRPr="000F1CE7">
              <w:rPr>
                <w:rFonts w:ascii="Calibri" w:eastAsia="Calibri" w:hAnsi="Calibri"/>
                <w:color w:val="333333"/>
                <w:sz w:val="22"/>
                <w:szCs w:val="22"/>
                <w:shd w:val="clear" w:color="auto" w:fill="FFFFFF"/>
              </w:rPr>
              <w:instrText xml:space="preserve"> FORMTEXT </w:instrText>
            </w:r>
            <w:r w:rsidRPr="000F1CE7">
              <w:rPr>
                <w:rFonts w:ascii="Calibri" w:eastAsia="Calibri" w:hAnsi="Calibri"/>
                <w:color w:val="333333"/>
                <w:sz w:val="22"/>
                <w:szCs w:val="22"/>
                <w:shd w:val="clear" w:color="auto" w:fill="FFFFFF"/>
              </w:rPr>
            </w:r>
            <w:r w:rsidRPr="000F1CE7">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0F1CE7">
              <w:rPr>
                <w:rFonts w:ascii="Calibri" w:eastAsia="Calibri" w:hAnsi="Calibri"/>
                <w:color w:val="333333"/>
                <w:sz w:val="22"/>
                <w:szCs w:val="22"/>
                <w:shd w:val="clear" w:color="auto" w:fill="FFFFFF"/>
              </w:rPr>
              <w:fldChar w:fldCharType="end"/>
            </w:r>
          </w:p>
        </w:tc>
        <w:tc>
          <w:tcPr>
            <w:tcW w:w="1666" w:type="pct"/>
          </w:tcPr>
          <w:p w14:paraId="32DF2F29" w14:textId="77777777" w:rsidR="00BE5477" w:rsidRPr="000F1CE7" w:rsidRDefault="00885B1F" w:rsidP="00FD7FC6">
            <w:pPr>
              <w:rPr>
                <w:rFonts w:ascii="Calibri" w:eastAsia="Calibri" w:hAnsi="Calibri"/>
                <w:color w:val="333333"/>
                <w:sz w:val="22"/>
                <w:szCs w:val="22"/>
                <w:shd w:val="clear" w:color="auto" w:fill="FFFFFF"/>
              </w:rPr>
            </w:pPr>
            <w:r w:rsidRPr="0025103C">
              <w:rPr>
                <w:rFonts w:ascii="Calibri" w:eastAsia="Calibri" w:hAnsi="Calibri"/>
                <w:color w:val="333333"/>
                <w:sz w:val="22"/>
                <w:szCs w:val="22"/>
                <w:shd w:val="clear" w:color="auto" w:fill="FFFFFF"/>
              </w:rPr>
              <w:fldChar w:fldCharType="begin">
                <w:ffData>
                  <w:name w:val="Dropdown4"/>
                  <w:enabled/>
                  <w:calcOnExit w:val="0"/>
                  <w:ddList>
                    <w:listEntry w:val="Bitte auswählen"/>
                    <w:listEntry w:val="(Klinische) Psychologie"/>
                    <w:listEntry w:val="(klinische) Sozialarbeit/Sozialpädagogik"/>
                    <w:listEntry w:val="Psychostherapie"/>
                    <w:listEntry w:val="Pädagogische Fachkraft (Erzieherin, Lehrerin)"/>
                    <w:listEntry w:val="Kunst- und Musiktherapie"/>
                    <w:listEntry w:val="andere:"/>
                  </w:ddList>
                </w:ffData>
              </w:fldChar>
            </w:r>
            <w:r w:rsidR="00BE5477" w:rsidRPr="0025103C">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25103C">
              <w:rPr>
                <w:rFonts w:ascii="Calibri" w:eastAsia="Calibri" w:hAnsi="Calibri"/>
                <w:color w:val="333333"/>
                <w:sz w:val="22"/>
                <w:szCs w:val="22"/>
                <w:shd w:val="clear" w:color="auto" w:fill="FFFFFF"/>
              </w:rPr>
              <w:fldChar w:fldCharType="end"/>
            </w:r>
            <w:r w:rsidR="00BE5477" w:rsidRPr="0025103C">
              <w:rPr>
                <w:rFonts w:ascii="Calibri" w:eastAsia="Calibri" w:hAnsi="Calibri"/>
                <w:color w:val="333333"/>
                <w:sz w:val="22"/>
                <w:szCs w:val="22"/>
                <w:shd w:val="clear" w:color="auto" w:fill="FFFFFF"/>
              </w:rPr>
              <w:t xml:space="preserve"> </w:t>
            </w:r>
            <w:r w:rsidRPr="0025103C">
              <w:rPr>
                <w:rFonts w:ascii="Calibri" w:eastAsia="Calibri" w:hAnsi="Calibri"/>
                <w:color w:val="333333"/>
                <w:sz w:val="22"/>
                <w:szCs w:val="22"/>
                <w:shd w:val="clear" w:color="auto" w:fill="FFFFFF"/>
              </w:rPr>
              <w:fldChar w:fldCharType="begin">
                <w:ffData>
                  <w:name w:val="Text17"/>
                  <w:enabled/>
                  <w:calcOnExit w:val="0"/>
                  <w:textInput/>
                </w:ffData>
              </w:fldChar>
            </w:r>
            <w:r w:rsidR="00BE5477" w:rsidRPr="0025103C">
              <w:rPr>
                <w:rFonts w:ascii="Calibri" w:eastAsia="Calibri" w:hAnsi="Calibri"/>
                <w:color w:val="333333"/>
                <w:sz w:val="22"/>
                <w:szCs w:val="22"/>
                <w:shd w:val="clear" w:color="auto" w:fill="FFFFFF"/>
              </w:rPr>
              <w:instrText xml:space="preserve"> FORMTEXT </w:instrText>
            </w:r>
            <w:r w:rsidRPr="0025103C">
              <w:rPr>
                <w:rFonts w:ascii="Calibri" w:eastAsia="Calibri" w:hAnsi="Calibri"/>
                <w:color w:val="333333"/>
                <w:sz w:val="22"/>
                <w:szCs w:val="22"/>
                <w:shd w:val="clear" w:color="auto" w:fill="FFFFFF"/>
              </w:rPr>
            </w:r>
            <w:r w:rsidRPr="0025103C">
              <w:rPr>
                <w:rFonts w:ascii="Calibri" w:eastAsia="Calibri" w:hAnsi="Calibri"/>
                <w:color w:val="333333"/>
                <w:sz w:val="22"/>
                <w:szCs w:val="22"/>
                <w:shd w:val="clear" w:color="auto" w:fill="FFFFFF"/>
              </w:rPr>
              <w:fldChar w:fldCharType="separate"/>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00BE5477">
              <w:rPr>
                <w:rFonts w:ascii="Calibri" w:eastAsia="Calibri" w:hAnsi="Calibri"/>
                <w:noProof/>
                <w:color w:val="333333"/>
                <w:sz w:val="22"/>
                <w:szCs w:val="22"/>
                <w:shd w:val="clear" w:color="auto" w:fill="FFFFFF"/>
              </w:rPr>
              <w:t> </w:t>
            </w:r>
            <w:r w:rsidRPr="0025103C">
              <w:rPr>
                <w:rFonts w:ascii="Calibri" w:eastAsia="Calibri" w:hAnsi="Calibri"/>
                <w:color w:val="333333"/>
                <w:sz w:val="22"/>
                <w:szCs w:val="22"/>
                <w:shd w:val="clear" w:color="auto" w:fill="FFFFFF"/>
              </w:rPr>
              <w:fldChar w:fldCharType="end"/>
            </w:r>
          </w:p>
        </w:tc>
        <w:tc>
          <w:tcPr>
            <w:tcW w:w="1051" w:type="pct"/>
            <w:shd w:val="clear" w:color="auto" w:fill="auto"/>
          </w:tcPr>
          <w:p w14:paraId="372104C6" w14:textId="77777777" w:rsidR="00BE5477" w:rsidRPr="000F1CE7" w:rsidRDefault="00885B1F" w:rsidP="00FD7FC6">
            <w:pPr>
              <w:rPr>
                <w:sz w:val="22"/>
                <w:szCs w:val="22"/>
              </w:rPr>
            </w:pPr>
            <w:r w:rsidRPr="000F1CE7">
              <w:rPr>
                <w:rFonts w:ascii="Calibri" w:eastAsia="Calibri" w:hAnsi="Calibri"/>
                <w:color w:val="333333"/>
                <w:sz w:val="22"/>
                <w:szCs w:val="22"/>
                <w:shd w:val="clear" w:color="auto" w:fill="FFFFFF"/>
              </w:rPr>
              <w:fldChar w:fldCharType="begin">
                <w:ffData>
                  <w:name w:val="Schwerpunktauswählen"/>
                  <w:enabled/>
                  <w:calcOnExit w:val="0"/>
                  <w:ddList>
                    <w:listEntry w:val="Bitte auswählen"/>
                    <w:listEntry w:val="Akutversorgung"/>
                    <w:listEntry w:val="Nachsorge"/>
                    <w:listEntry w:val="Rehabilitation"/>
                  </w:ddList>
                </w:ffData>
              </w:fldChar>
            </w:r>
            <w:r w:rsidR="00BE5477" w:rsidRPr="000F1CE7">
              <w:rPr>
                <w:rFonts w:ascii="Calibri" w:eastAsia="Calibri" w:hAnsi="Calibri"/>
                <w:color w:val="333333"/>
                <w:sz w:val="22"/>
                <w:szCs w:val="22"/>
                <w:shd w:val="clear" w:color="auto" w:fill="FFFFFF"/>
              </w:rPr>
              <w:instrText xml:space="preserve"> FORMDROPDOWN </w:instrText>
            </w:r>
            <w:r w:rsidR="008B19C8">
              <w:rPr>
                <w:rFonts w:ascii="Calibri" w:eastAsia="Calibri" w:hAnsi="Calibri"/>
                <w:color w:val="333333"/>
                <w:sz w:val="22"/>
                <w:szCs w:val="22"/>
                <w:shd w:val="clear" w:color="auto" w:fill="FFFFFF"/>
              </w:rPr>
            </w:r>
            <w:r w:rsidR="008B19C8">
              <w:rPr>
                <w:rFonts w:ascii="Calibri" w:eastAsia="Calibri" w:hAnsi="Calibri"/>
                <w:color w:val="333333"/>
                <w:sz w:val="22"/>
                <w:szCs w:val="22"/>
                <w:shd w:val="clear" w:color="auto" w:fill="FFFFFF"/>
              </w:rPr>
              <w:fldChar w:fldCharType="separate"/>
            </w:r>
            <w:r w:rsidRPr="000F1CE7">
              <w:rPr>
                <w:rFonts w:ascii="Calibri" w:eastAsia="Calibri" w:hAnsi="Calibri"/>
                <w:color w:val="333333"/>
                <w:sz w:val="22"/>
                <w:szCs w:val="22"/>
                <w:shd w:val="clear" w:color="auto" w:fill="FFFFFF"/>
              </w:rPr>
              <w:fldChar w:fldCharType="end"/>
            </w:r>
          </w:p>
        </w:tc>
      </w:tr>
    </w:tbl>
    <w:p w14:paraId="6A91B665" w14:textId="77777777" w:rsidR="00420B2E" w:rsidRPr="007E2D46" w:rsidRDefault="00420B2E" w:rsidP="00FD7FC6">
      <w:pPr>
        <w:rPr>
          <w:rFonts w:ascii="Calibri" w:hAnsi="Calibri"/>
          <w:color w:val="333333"/>
          <w:shd w:val="clear" w:color="auto" w:fill="FFFFFF"/>
        </w:rPr>
      </w:pPr>
    </w:p>
    <w:p w14:paraId="730F4131" w14:textId="77777777" w:rsidR="000B65BC" w:rsidRDefault="000B65BC" w:rsidP="00FD7FC6">
      <w:pPr>
        <w:rPr>
          <w:rFonts w:ascii="Calibri" w:hAnsi="Calibri"/>
          <w:color w:val="333333"/>
          <w:shd w:val="clear" w:color="auto" w:fill="FFFFFF"/>
        </w:rPr>
      </w:pPr>
    </w:p>
    <w:p w14:paraId="2B44E259" w14:textId="77777777" w:rsidR="000B65BC" w:rsidRDefault="000B65BC" w:rsidP="00FD7FC6">
      <w:pPr>
        <w:rPr>
          <w:rFonts w:ascii="Calibri" w:hAnsi="Calibri"/>
          <w:color w:val="333333"/>
          <w:shd w:val="clear" w:color="auto" w:fill="FFFFFF"/>
        </w:rPr>
      </w:pPr>
    </w:p>
    <w:p w14:paraId="0CAC3964" w14:textId="77777777" w:rsidR="00A90EFE" w:rsidRDefault="00A90EFE" w:rsidP="00FD7FC6">
      <w:pPr>
        <w:rPr>
          <w:rFonts w:ascii="Calibri" w:hAnsi="Calibri"/>
          <w:b/>
          <w:color w:val="333333"/>
          <w:shd w:val="clear" w:color="auto" w:fill="FFFFFF"/>
        </w:rPr>
      </w:pPr>
      <w:r>
        <w:rPr>
          <w:rFonts w:ascii="Calibri" w:hAnsi="Calibri"/>
          <w:b/>
          <w:color w:val="333333"/>
          <w:shd w:val="clear" w:color="auto" w:fill="FFFFFF"/>
        </w:rPr>
        <w:br w:type="page"/>
      </w:r>
    </w:p>
    <w:p w14:paraId="462268A0" w14:textId="77777777" w:rsidR="00631B08" w:rsidRPr="0052273C" w:rsidRDefault="00B365F6" w:rsidP="0052273C">
      <w:pPr>
        <w:pStyle w:val="berschrift1"/>
      </w:pPr>
      <w:r w:rsidRPr="0052273C">
        <w:lastRenderedPageBreak/>
        <w:t xml:space="preserve">Weiterbildung </w:t>
      </w:r>
    </w:p>
    <w:p w14:paraId="31149DEA" w14:textId="071D1DF4" w:rsidR="00C578D2" w:rsidRPr="003F6ADA" w:rsidRDefault="00C578D2" w:rsidP="00C578D2">
      <w:pPr>
        <w:rPr>
          <w:rFonts w:ascii="Calibri" w:hAnsi="Calibri"/>
          <w:color w:val="333333"/>
        </w:rPr>
      </w:pPr>
      <w:r w:rsidRPr="003F6ADA">
        <w:rPr>
          <w:rFonts w:ascii="Calibri" w:hAnsi="Calibri"/>
          <w:color w:val="333333"/>
        </w:rPr>
        <w:t>Die zweimal jährlich stattfindenden PSAPOH-Tagungen</w:t>
      </w:r>
      <w:r w:rsidR="00515BF0">
        <w:rPr>
          <w:rFonts w:ascii="Calibri" w:hAnsi="Calibri"/>
          <w:color w:val="333333"/>
        </w:rPr>
        <w:t xml:space="preserve"> bzw. PÄDONK-Seminare</w:t>
      </w:r>
      <w:r w:rsidRPr="003F6ADA">
        <w:rPr>
          <w:rFonts w:ascii="Calibri" w:hAnsi="Calibri"/>
          <w:color w:val="333333"/>
        </w:rPr>
        <w:t xml:space="preserve"> sind Veranstaltungen, die der Fortbildung und Vernetzung von PSAPOH-Mitgliedern dienen. Sie werden in eigener Regie und in der Verantwortung von jeweils wechselnden Vorbereitungsteams (zusammengesetzt aus Mitgliedern der PSAPOH) gestaltet. Die Wahl des Tagungsthemas wird in der jährlichen Mitgliederversammlung festgelegt. Das Vorbereitungsteam ist für die inhaltliche und methodische Ausgestaltung des Tagungsthemas, die Auswahl der Referenten und die Programmgestaltung verantwortlich.</w:t>
      </w:r>
      <w:r w:rsidR="00515BF0">
        <w:rPr>
          <w:rFonts w:ascii="Calibri" w:hAnsi="Calibri"/>
          <w:color w:val="333333"/>
        </w:rPr>
        <w:t xml:space="preserve"> Als Grundlage dient der Leitfaden zur Tagungsvorbereitung in der jeweilig geltenden Fassung. </w:t>
      </w:r>
    </w:p>
    <w:p w14:paraId="7EFAE109" w14:textId="77777777" w:rsidR="000B65BC" w:rsidRPr="003F6ADA" w:rsidRDefault="000B65BC" w:rsidP="00FD7FC6">
      <w:pPr>
        <w:rPr>
          <w:rFonts w:ascii="Calibri" w:hAnsi="Calibri"/>
          <w:color w:val="333333"/>
        </w:rPr>
      </w:pPr>
    </w:p>
    <w:p w14:paraId="79981DF6" w14:textId="16430707" w:rsidR="00A047AE" w:rsidRPr="003F6ADA" w:rsidRDefault="00E56265" w:rsidP="00FD7FC6">
      <w:pPr>
        <w:widowControl w:val="0"/>
        <w:autoSpaceDE w:val="0"/>
        <w:autoSpaceDN w:val="0"/>
        <w:adjustRightInd w:val="0"/>
        <w:spacing w:after="240"/>
        <w:rPr>
          <w:rFonts w:ascii="Calibri" w:hAnsi="Calibri"/>
          <w:color w:val="333333"/>
        </w:rPr>
      </w:pPr>
      <w:r w:rsidRPr="003F6ADA">
        <w:rPr>
          <w:rFonts w:ascii="Calibri" w:hAnsi="Calibri"/>
          <w:color w:val="333333"/>
        </w:rPr>
        <w:t>Inhaltlich orientieren sich die PSAPOH-Tagungen</w:t>
      </w:r>
      <w:r w:rsidR="00515BF0">
        <w:rPr>
          <w:rFonts w:ascii="Calibri" w:hAnsi="Calibri"/>
          <w:color w:val="333333"/>
        </w:rPr>
        <w:t xml:space="preserve"> bzw. PÄDONK-Seminare</w:t>
      </w:r>
      <w:r w:rsidRPr="003F6ADA">
        <w:rPr>
          <w:rFonts w:ascii="Calibri" w:hAnsi="Calibri"/>
          <w:color w:val="333333"/>
        </w:rPr>
        <w:t xml:space="preserve"> an der zugrundeliegenden Leitlinie zur psychosozialen Versorgung bzw. der daraus abgeleiteten Basisversorgung</w:t>
      </w:r>
      <w:r w:rsidR="00876AFC" w:rsidRPr="003F6ADA">
        <w:rPr>
          <w:rFonts w:ascii="Calibri" w:hAnsi="Calibri"/>
          <w:color w:val="333333"/>
        </w:rPr>
        <w:t>, welche im Rahmen der Zertifizierung einer Spezialisierung zur pädiatrischen Psycho</w:t>
      </w:r>
      <w:r w:rsidR="00496434" w:rsidRPr="003F6ADA">
        <w:rPr>
          <w:rFonts w:ascii="Calibri" w:hAnsi="Calibri"/>
          <w:color w:val="333333"/>
        </w:rPr>
        <w:t>onko</w:t>
      </w:r>
      <w:r w:rsidR="00876AFC" w:rsidRPr="003F6ADA">
        <w:rPr>
          <w:rFonts w:ascii="Calibri" w:hAnsi="Calibri"/>
          <w:color w:val="333333"/>
        </w:rPr>
        <w:t>logie</w:t>
      </w:r>
      <w:r w:rsidR="00515BF0">
        <w:rPr>
          <w:rFonts w:ascii="Calibri" w:hAnsi="Calibri"/>
          <w:color w:val="333333"/>
        </w:rPr>
        <w:t xml:space="preserve"> (unabhängig vom jeweiligen Quellenberuf)</w:t>
      </w:r>
      <w:r w:rsidR="00876AFC" w:rsidRPr="003F6ADA">
        <w:rPr>
          <w:rFonts w:ascii="Calibri" w:hAnsi="Calibri"/>
          <w:color w:val="333333"/>
        </w:rPr>
        <w:t xml:space="preserve"> we</w:t>
      </w:r>
      <w:r w:rsidR="009745D9" w:rsidRPr="003F6ADA">
        <w:rPr>
          <w:rFonts w:ascii="Calibri" w:hAnsi="Calibri"/>
          <w:color w:val="333333"/>
        </w:rPr>
        <w:t>itgehend ab</w:t>
      </w:r>
      <w:r w:rsidR="0048711E">
        <w:rPr>
          <w:rFonts w:ascii="Calibri" w:hAnsi="Calibri"/>
          <w:color w:val="333333"/>
        </w:rPr>
        <w:t>bilden soll</w:t>
      </w:r>
      <w:r w:rsidR="00515BF0">
        <w:rPr>
          <w:rFonts w:ascii="Calibri" w:hAnsi="Calibri"/>
          <w:color w:val="333333"/>
        </w:rPr>
        <w:t xml:space="preserve">. </w:t>
      </w:r>
    </w:p>
    <w:p w14:paraId="5BC264C5" w14:textId="77777777" w:rsidR="007B5BB1" w:rsidRDefault="009745D9" w:rsidP="00FD7FC6">
      <w:pPr>
        <w:widowControl w:val="0"/>
        <w:autoSpaceDE w:val="0"/>
        <w:autoSpaceDN w:val="0"/>
        <w:adjustRightInd w:val="0"/>
        <w:spacing w:after="240"/>
        <w:rPr>
          <w:rFonts w:ascii="Calibri" w:hAnsi="Calibri"/>
          <w:color w:val="333333"/>
        </w:rPr>
      </w:pPr>
      <w:r w:rsidRPr="00DC43D0">
        <w:rPr>
          <w:rFonts w:ascii="Calibri" w:hAnsi="Calibri"/>
          <w:color w:val="333333"/>
        </w:rPr>
        <w:t>Die PSAPOH-Tagungen bilden in ihrer Gesamtheit die für eine leitliniengerechte psychosoziale Versorgung notwendigen Wissensbereich</w:t>
      </w:r>
      <w:r w:rsidR="0048711E">
        <w:rPr>
          <w:rFonts w:ascii="Calibri" w:hAnsi="Calibri"/>
          <w:color w:val="333333"/>
        </w:rPr>
        <w:t>e</w:t>
      </w:r>
      <w:r w:rsidRPr="00DC43D0">
        <w:rPr>
          <w:rFonts w:ascii="Calibri" w:hAnsi="Calibri"/>
          <w:color w:val="333333"/>
        </w:rPr>
        <w:t xml:space="preserve"> </w:t>
      </w:r>
      <w:r w:rsidR="0048711E">
        <w:rPr>
          <w:rFonts w:ascii="Calibri" w:hAnsi="Calibri"/>
          <w:color w:val="333333"/>
        </w:rPr>
        <w:t>und</w:t>
      </w:r>
      <w:r w:rsidRPr="00DC43D0">
        <w:rPr>
          <w:rFonts w:ascii="Calibri" w:hAnsi="Calibri"/>
          <w:color w:val="333333"/>
        </w:rPr>
        <w:t xml:space="preserve"> Kompetenzen über die verschiedenen Behandlungsabschnitte ab. </w:t>
      </w:r>
    </w:p>
    <w:p w14:paraId="4BA0C3E4" w14:textId="77777777" w:rsidR="007B5BB1" w:rsidRPr="002D2A02" w:rsidRDefault="007B5BB1" w:rsidP="007B5BB1">
      <w:pPr>
        <w:widowControl w:val="0"/>
        <w:autoSpaceDE w:val="0"/>
        <w:autoSpaceDN w:val="0"/>
        <w:adjustRightInd w:val="0"/>
        <w:spacing w:after="240"/>
        <w:rPr>
          <w:rFonts w:ascii="Calibri" w:hAnsi="Calibri"/>
          <w:color w:val="333333"/>
        </w:rPr>
      </w:pPr>
      <w:r w:rsidRPr="002D2A02">
        <w:rPr>
          <w:rFonts w:ascii="Calibri" w:hAnsi="Calibri"/>
          <w:color w:val="333333"/>
        </w:rPr>
        <w:t xml:space="preserve">Für eine Zertifizierung ist die Teilnahme an den berufsbegleitenden, fachspezifischen Fortbildungen im Mindestumfang von 120 UE/EH erforderlich. Dies umfasst die Teilnahme an zumindest sechs </w:t>
      </w:r>
      <w:r w:rsidR="001E7588">
        <w:rPr>
          <w:rFonts w:ascii="Calibri" w:hAnsi="Calibri"/>
          <w:color w:val="333333"/>
        </w:rPr>
        <w:t>PSAPOH-</w:t>
      </w:r>
      <w:r w:rsidRPr="002D2A02">
        <w:rPr>
          <w:rFonts w:ascii="Calibri" w:hAnsi="Calibri"/>
          <w:color w:val="333333"/>
        </w:rPr>
        <w:t xml:space="preserve">Tagungen </w:t>
      </w:r>
      <w:r w:rsidR="00A0753A">
        <w:rPr>
          <w:rFonts w:ascii="Calibri" w:hAnsi="Calibri"/>
          <w:color w:val="333333"/>
        </w:rPr>
        <w:t>und</w:t>
      </w:r>
      <w:r w:rsidR="0048711E">
        <w:rPr>
          <w:rFonts w:ascii="Calibri" w:hAnsi="Calibri"/>
          <w:color w:val="333333"/>
        </w:rPr>
        <w:t>/oder</w:t>
      </w:r>
      <w:r w:rsidR="00A0753A">
        <w:rPr>
          <w:rFonts w:ascii="Calibri" w:hAnsi="Calibri"/>
          <w:color w:val="333333"/>
        </w:rPr>
        <w:t xml:space="preserve"> PÄDONK-Seminare</w:t>
      </w:r>
      <w:r w:rsidR="0048711E">
        <w:rPr>
          <w:rFonts w:ascii="Calibri" w:hAnsi="Calibri"/>
          <w:color w:val="333333"/>
        </w:rPr>
        <w:t>n</w:t>
      </w:r>
      <w:r w:rsidR="00A0753A">
        <w:rPr>
          <w:rFonts w:ascii="Calibri" w:hAnsi="Calibri"/>
          <w:color w:val="333333"/>
        </w:rPr>
        <w:t xml:space="preserve"> </w:t>
      </w:r>
      <w:r w:rsidRPr="002D2A02">
        <w:rPr>
          <w:rFonts w:ascii="Calibri" w:hAnsi="Calibri"/>
          <w:color w:val="333333"/>
        </w:rPr>
        <w:t>(</w:t>
      </w:r>
      <w:r w:rsidR="00A0753A">
        <w:rPr>
          <w:rFonts w:ascii="Calibri" w:hAnsi="Calibri"/>
          <w:color w:val="333333"/>
        </w:rPr>
        <w:t xml:space="preserve">diese werden jeweils in ihrer Form seitens der PSAPOH mit </w:t>
      </w:r>
      <w:r w:rsidRPr="002D2A02">
        <w:rPr>
          <w:rFonts w:ascii="Calibri" w:hAnsi="Calibri"/>
          <w:color w:val="333333"/>
        </w:rPr>
        <w:t>á 20 UE/EH</w:t>
      </w:r>
      <w:r w:rsidR="0048711E">
        <w:rPr>
          <w:rFonts w:ascii="Calibri" w:hAnsi="Calibri"/>
          <w:color w:val="333333"/>
        </w:rPr>
        <w:t xml:space="preserve"> berechnet</w:t>
      </w:r>
      <w:r w:rsidRPr="002D2A02">
        <w:rPr>
          <w:rFonts w:ascii="Calibri" w:hAnsi="Calibri"/>
          <w:color w:val="333333"/>
        </w:rPr>
        <w:t xml:space="preserve">). Die Teilnahmebestätigungen sind dem Ansuchen beizulegen. </w:t>
      </w:r>
      <w:r w:rsidR="00CE54B7">
        <w:rPr>
          <w:rFonts w:ascii="Calibri" w:hAnsi="Calibri"/>
          <w:color w:val="333333"/>
        </w:rPr>
        <w:t xml:space="preserve">Für Vorbereiter der Tagung wird die jeweilige Tagung ebenso angerechnet. </w:t>
      </w:r>
    </w:p>
    <w:tbl>
      <w:tblPr>
        <w:tblStyle w:val="Tabellenraster"/>
        <w:tblW w:w="5000" w:type="pct"/>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19"/>
        <w:gridCol w:w="1901"/>
        <w:gridCol w:w="3490"/>
        <w:gridCol w:w="1740"/>
        <w:gridCol w:w="1888"/>
      </w:tblGrid>
      <w:tr w:rsidR="00CE54B7" w:rsidRPr="00E7100E" w14:paraId="01E7D7C2" w14:textId="77777777" w:rsidTr="00CE54B7">
        <w:tc>
          <w:tcPr>
            <w:tcW w:w="218" w:type="pct"/>
            <w:tcBorders>
              <w:top w:val="single" w:sz="24" w:space="0" w:color="auto"/>
              <w:bottom w:val="single" w:sz="24" w:space="0" w:color="auto"/>
              <w:right w:val="single" w:sz="24" w:space="0" w:color="auto"/>
            </w:tcBorders>
            <w:shd w:val="clear" w:color="auto" w:fill="DEEAF6" w:themeFill="accent1" w:themeFillTint="33"/>
            <w:vAlign w:val="center"/>
          </w:tcPr>
          <w:p w14:paraId="7187D200" w14:textId="77777777" w:rsidR="00CE54B7" w:rsidRPr="00F75082" w:rsidRDefault="00CE54B7" w:rsidP="00CE54B7">
            <w:pPr>
              <w:jc w:val="center"/>
              <w:rPr>
                <w:rFonts w:ascii="Calibri" w:hAnsi="Calibri"/>
                <w:b/>
                <w:sz w:val="22"/>
                <w:lang w:eastAsia="de-DE"/>
              </w:rPr>
            </w:pPr>
            <w:r>
              <w:rPr>
                <w:rFonts w:ascii="Calibri" w:hAnsi="Calibri"/>
                <w:b/>
                <w:sz w:val="22"/>
                <w:lang w:eastAsia="de-DE"/>
              </w:rPr>
              <w:t>#</w:t>
            </w:r>
          </w:p>
        </w:tc>
        <w:tc>
          <w:tcPr>
            <w:tcW w:w="1008" w:type="pct"/>
            <w:tcBorders>
              <w:top w:val="single" w:sz="24" w:space="0" w:color="auto"/>
              <w:bottom w:val="single" w:sz="24" w:space="0" w:color="auto"/>
              <w:right w:val="single" w:sz="24" w:space="0" w:color="auto"/>
            </w:tcBorders>
            <w:shd w:val="clear" w:color="auto" w:fill="DEEAF6" w:themeFill="accent1" w:themeFillTint="33"/>
          </w:tcPr>
          <w:p w14:paraId="0290317B" w14:textId="77777777" w:rsidR="00CE54B7" w:rsidRDefault="00CE54B7" w:rsidP="00E33D2C">
            <w:pPr>
              <w:jc w:val="center"/>
              <w:rPr>
                <w:rFonts w:ascii="Calibri" w:hAnsi="Calibri"/>
                <w:b/>
                <w:sz w:val="22"/>
              </w:rPr>
            </w:pPr>
          </w:p>
        </w:tc>
        <w:tc>
          <w:tcPr>
            <w:tcW w:w="1850" w:type="pct"/>
            <w:tcBorders>
              <w:top w:val="single" w:sz="24" w:space="0" w:color="auto"/>
              <w:left w:val="single" w:sz="24" w:space="0" w:color="auto"/>
              <w:bottom w:val="single" w:sz="24" w:space="0" w:color="auto"/>
            </w:tcBorders>
            <w:shd w:val="clear" w:color="auto" w:fill="DEEAF6" w:themeFill="accent1" w:themeFillTint="33"/>
            <w:vAlign w:val="center"/>
          </w:tcPr>
          <w:p w14:paraId="70C6E950" w14:textId="77777777" w:rsidR="00CE54B7" w:rsidRPr="00F75082" w:rsidRDefault="00CE54B7" w:rsidP="00E33D2C">
            <w:pPr>
              <w:jc w:val="center"/>
              <w:rPr>
                <w:rFonts w:ascii="Calibri" w:hAnsi="Calibri"/>
                <w:b/>
                <w:sz w:val="22"/>
                <w:lang w:eastAsia="de-DE"/>
              </w:rPr>
            </w:pPr>
            <w:r>
              <w:rPr>
                <w:rFonts w:ascii="Calibri" w:hAnsi="Calibri"/>
                <w:b/>
                <w:sz w:val="22"/>
                <w:lang w:eastAsia="de-DE"/>
              </w:rPr>
              <w:t xml:space="preserve">Tagungstitel </w:t>
            </w:r>
          </w:p>
        </w:tc>
        <w:tc>
          <w:tcPr>
            <w:tcW w:w="923" w:type="pct"/>
            <w:tcBorders>
              <w:top w:val="single" w:sz="24" w:space="0" w:color="auto"/>
              <w:bottom w:val="single" w:sz="24" w:space="0" w:color="auto"/>
            </w:tcBorders>
            <w:shd w:val="clear" w:color="auto" w:fill="DEEAF6" w:themeFill="accent1" w:themeFillTint="33"/>
          </w:tcPr>
          <w:p w14:paraId="19F193A9" w14:textId="77777777" w:rsidR="00CE54B7" w:rsidRDefault="00CE54B7" w:rsidP="00E33D2C">
            <w:pPr>
              <w:jc w:val="center"/>
              <w:rPr>
                <w:rFonts w:ascii="Calibri" w:hAnsi="Calibri"/>
                <w:b/>
                <w:sz w:val="22"/>
              </w:rPr>
            </w:pPr>
            <w:r>
              <w:rPr>
                <w:rFonts w:ascii="Calibri" w:hAnsi="Calibri"/>
                <w:b/>
                <w:sz w:val="22"/>
              </w:rPr>
              <w:t>Datum</w:t>
            </w:r>
          </w:p>
        </w:tc>
        <w:tc>
          <w:tcPr>
            <w:tcW w:w="1001" w:type="pct"/>
            <w:tcBorders>
              <w:top w:val="single" w:sz="24" w:space="0" w:color="auto"/>
              <w:bottom w:val="single" w:sz="24" w:space="0" w:color="auto"/>
            </w:tcBorders>
            <w:shd w:val="clear" w:color="auto" w:fill="DEEAF6" w:themeFill="accent1" w:themeFillTint="33"/>
            <w:vAlign w:val="center"/>
          </w:tcPr>
          <w:p w14:paraId="63BA6CAB" w14:textId="77777777" w:rsidR="00CE54B7" w:rsidRPr="00F75082" w:rsidRDefault="00CE54B7" w:rsidP="00E33D2C">
            <w:pPr>
              <w:jc w:val="center"/>
              <w:rPr>
                <w:rFonts w:ascii="Calibri" w:hAnsi="Calibri"/>
                <w:i/>
                <w:sz w:val="22"/>
                <w:lang w:eastAsia="de-DE"/>
              </w:rPr>
            </w:pPr>
            <w:r>
              <w:rPr>
                <w:rFonts w:ascii="Calibri" w:hAnsi="Calibri"/>
                <w:b/>
                <w:sz w:val="22"/>
                <w:lang w:eastAsia="de-DE"/>
              </w:rPr>
              <w:t>Ort</w:t>
            </w:r>
          </w:p>
        </w:tc>
      </w:tr>
      <w:tr w:rsidR="00CE54B7" w:rsidRPr="00CE54B7" w14:paraId="7A2C612D" w14:textId="77777777" w:rsidTr="00CE54B7">
        <w:tc>
          <w:tcPr>
            <w:tcW w:w="218" w:type="pct"/>
            <w:tcBorders>
              <w:top w:val="single" w:sz="24" w:space="0" w:color="auto"/>
              <w:right w:val="single" w:sz="24" w:space="0" w:color="auto"/>
            </w:tcBorders>
            <w:shd w:val="clear" w:color="auto" w:fill="auto"/>
          </w:tcPr>
          <w:p w14:paraId="364CD5B7"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w:t>
            </w:r>
          </w:p>
        </w:tc>
        <w:tc>
          <w:tcPr>
            <w:tcW w:w="1008" w:type="pct"/>
            <w:tcBorders>
              <w:top w:val="single" w:sz="24" w:space="0" w:color="auto"/>
              <w:right w:val="single" w:sz="24" w:space="0" w:color="auto"/>
            </w:tcBorders>
          </w:tcPr>
          <w:p w14:paraId="3CAF95B7"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bookmarkStart w:id="30" w:name="Dropdown5"/>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bookmarkEnd w:id="30"/>
          </w:p>
        </w:tc>
        <w:tc>
          <w:tcPr>
            <w:tcW w:w="1850" w:type="pct"/>
            <w:tcBorders>
              <w:top w:val="single" w:sz="24" w:space="0" w:color="auto"/>
              <w:left w:val="single" w:sz="24" w:space="0" w:color="auto"/>
            </w:tcBorders>
            <w:shd w:val="clear" w:color="auto" w:fill="auto"/>
          </w:tcPr>
          <w:p w14:paraId="370F5BDB" w14:textId="77777777" w:rsidR="00CE54B7" w:rsidRPr="00CE54B7" w:rsidRDefault="00885B1F" w:rsidP="00E33D2C">
            <w:pPr>
              <w:rPr>
                <w:color w:val="333333"/>
                <w:sz w:val="20"/>
                <w:szCs w:val="20"/>
                <w:shd w:val="clear" w:color="auto" w:fill="FFFFFF"/>
              </w:rPr>
            </w:pPr>
            <w:r>
              <w:rPr>
                <w:color w:val="333333"/>
                <w:sz w:val="20"/>
                <w:szCs w:val="20"/>
                <w:shd w:val="clear" w:color="auto" w:fill="FFFFFF"/>
              </w:rPr>
              <w:fldChar w:fldCharType="begin">
                <w:ffData>
                  <w:name w:val="Text73"/>
                  <w:enabled/>
                  <w:calcOnExit w:val="0"/>
                  <w:textInput/>
                </w:ffData>
              </w:fldChar>
            </w:r>
            <w:bookmarkStart w:id="31" w:name="Text73"/>
            <w:r w:rsidR="00CE54B7">
              <w:rPr>
                <w:color w:val="333333"/>
                <w:sz w:val="20"/>
                <w:szCs w:val="20"/>
                <w:shd w:val="clear" w:color="auto" w:fill="FFFFFF"/>
              </w:rPr>
              <w:instrText xml:space="preserve"> FORMTEXT </w:instrText>
            </w:r>
            <w:r>
              <w:rPr>
                <w:color w:val="333333"/>
                <w:sz w:val="20"/>
                <w:szCs w:val="20"/>
                <w:shd w:val="clear" w:color="auto" w:fill="FFFFFF"/>
              </w:rPr>
            </w:r>
            <w:r>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Pr>
                <w:color w:val="333333"/>
                <w:sz w:val="20"/>
                <w:szCs w:val="20"/>
                <w:shd w:val="clear" w:color="auto" w:fill="FFFFFF"/>
              </w:rPr>
              <w:fldChar w:fldCharType="end"/>
            </w:r>
            <w:bookmarkEnd w:id="31"/>
          </w:p>
        </w:tc>
        <w:tc>
          <w:tcPr>
            <w:tcW w:w="923" w:type="pct"/>
            <w:tcBorders>
              <w:top w:val="single" w:sz="24" w:space="0" w:color="auto"/>
            </w:tcBorders>
          </w:tcPr>
          <w:p w14:paraId="6343BA3F"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tcBorders>
              <w:top w:val="single" w:sz="24" w:space="0" w:color="auto"/>
            </w:tcBorders>
            <w:shd w:val="clear" w:color="auto" w:fill="auto"/>
          </w:tcPr>
          <w:p w14:paraId="384CECFC"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1"/>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6173C57F" w14:textId="77777777" w:rsidTr="00CE54B7">
        <w:tc>
          <w:tcPr>
            <w:tcW w:w="218" w:type="pct"/>
            <w:tcBorders>
              <w:right w:val="single" w:sz="24" w:space="0" w:color="auto"/>
            </w:tcBorders>
            <w:shd w:val="clear" w:color="auto" w:fill="auto"/>
          </w:tcPr>
          <w:p w14:paraId="1398EF31"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2</w:t>
            </w:r>
          </w:p>
        </w:tc>
        <w:tc>
          <w:tcPr>
            <w:tcW w:w="1008" w:type="pct"/>
            <w:tcBorders>
              <w:right w:val="single" w:sz="24" w:space="0" w:color="auto"/>
            </w:tcBorders>
          </w:tcPr>
          <w:p w14:paraId="6D1CD761"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067FA75E"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6A446FD4"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5E82F812"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2"/>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59E5A9FD" w14:textId="77777777" w:rsidTr="00CE54B7">
        <w:trPr>
          <w:trHeight w:val="291"/>
        </w:trPr>
        <w:tc>
          <w:tcPr>
            <w:tcW w:w="218" w:type="pct"/>
            <w:tcBorders>
              <w:right w:val="single" w:sz="24" w:space="0" w:color="auto"/>
            </w:tcBorders>
            <w:shd w:val="clear" w:color="auto" w:fill="auto"/>
          </w:tcPr>
          <w:p w14:paraId="316C75C0"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3</w:t>
            </w:r>
          </w:p>
        </w:tc>
        <w:tc>
          <w:tcPr>
            <w:tcW w:w="1008" w:type="pct"/>
            <w:tcBorders>
              <w:right w:val="single" w:sz="24" w:space="0" w:color="auto"/>
            </w:tcBorders>
          </w:tcPr>
          <w:p w14:paraId="28EE0DB5"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4F90B31E"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7D3461FB"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5D9FE373"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3"/>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635A6038" w14:textId="77777777" w:rsidTr="00CE54B7">
        <w:tc>
          <w:tcPr>
            <w:tcW w:w="218" w:type="pct"/>
            <w:tcBorders>
              <w:right w:val="single" w:sz="24" w:space="0" w:color="auto"/>
            </w:tcBorders>
            <w:shd w:val="clear" w:color="auto" w:fill="auto"/>
          </w:tcPr>
          <w:p w14:paraId="5AB72860"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4</w:t>
            </w:r>
          </w:p>
        </w:tc>
        <w:tc>
          <w:tcPr>
            <w:tcW w:w="1008" w:type="pct"/>
            <w:tcBorders>
              <w:right w:val="single" w:sz="24" w:space="0" w:color="auto"/>
            </w:tcBorders>
          </w:tcPr>
          <w:p w14:paraId="3F94C012"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48993A2C"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39597656"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381D9E9B"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4"/>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2329D42B" w14:textId="77777777" w:rsidTr="00CE54B7">
        <w:tc>
          <w:tcPr>
            <w:tcW w:w="218" w:type="pct"/>
            <w:tcBorders>
              <w:right w:val="single" w:sz="24" w:space="0" w:color="auto"/>
            </w:tcBorders>
            <w:shd w:val="clear" w:color="auto" w:fill="auto"/>
          </w:tcPr>
          <w:p w14:paraId="1D2A423A"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5</w:t>
            </w:r>
          </w:p>
        </w:tc>
        <w:tc>
          <w:tcPr>
            <w:tcW w:w="1008" w:type="pct"/>
            <w:tcBorders>
              <w:right w:val="single" w:sz="24" w:space="0" w:color="auto"/>
            </w:tcBorders>
          </w:tcPr>
          <w:p w14:paraId="793B648A"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768CE82F"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16B43C34"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1B764460"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59"/>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51F7A94F" w14:textId="77777777" w:rsidTr="00CE54B7">
        <w:tc>
          <w:tcPr>
            <w:tcW w:w="218" w:type="pct"/>
            <w:tcBorders>
              <w:right w:val="single" w:sz="24" w:space="0" w:color="auto"/>
            </w:tcBorders>
            <w:shd w:val="clear" w:color="auto" w:fill="auto"/>
          </w:tcPr>
          <w:p w14:paraId="16BD3F6E"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6</w:t>
            </w:r>
          </w:p>
        </w:tc>
        <w:tc>
          <w:tcPr>
            <w:tcW w:w="1008" w:type="pct"/>
            <w:tcBorders>
              <w:right w:val="single" w:sz="24" w:space="0" w:color="auto"/>
            </w:tcBorders>
          </w:tcPr>
          <w:p w14:paraId="75370F36"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5C4F89EB"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726AED96"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0B297EF1"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2"/>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32209D9E" w14:textId="77777777" w:rsidTr="00CE54B7">
        <w:trPr>
          <w:trHeight w:val="291"/>
        </w:trPr>
        <w:tc>
          <w:tcPr>
            <w:tcW w:w="218" w:type="pct"/>
            <w:tcBorders>
              <w:right w:val="single" w:sz="24" w:space="0" w:color="auto"/>
            </w:tcBorders>
            <w:shd w:val="clear" w:color="auto" w:fill="auto"/>
          </w:tcPr>
          <w:p w14:paraId="252719A9"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7</w:t>
            </w:r>
          </w:p>
        </w:tc>
        <w:tc>
          <w:tcPr>
            <w:tcW w:w="1008" w:type="pct"/>
            <w:tcBorders>
              <w:right w:val="single" w:sz="24" w:space="0" w:color="auto"/>
            </w:tcBorders>
          </w:tcPr>
          <w:p w14:paraId="681039B1"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51821836"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06E7B274"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01B5AFA9"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3"/>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1E1876EC" w14:textId="77777777" w:rsidTr="00CE54B7">
        <w:tc>
          <w:tcPr>
            <w:tcW w:w="218" w:type="pct"/>
            <w:tcBorders>
              <w:right w:val="single" w:sz="24" w:space="0" w:color="auto"/>
            </w:tcBorders>
            <w:shd w:val="clear" w:color="auto" w:fill="auto"/>
          </w:tcPr>
          <w:p w14:paraId="284B8B39"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8</w:t>
            </w:r>
          </w:p>
        </w:tc>
        <w:tc>
          <w:tcPr>
            <w:tcW w:w="1008" w:type="pct"/>
            <w:tcBorders>
              <w:right w:val="single" w:sz="24" w:space="0" w:color="auto"/>
            </w:tcBorders>
          </w:tcPr>
          <w:p w14:paraId="7528C57F"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382D9764"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4815B3B7"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039C4BE6"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4"/>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1A77DD8B" w14:textId="77777777" w:rsidTr="00CE54B7">
        <w:tc>
          <w:tcPr>
            <w:tcW w:w="218" w:type="pct"/>
            <w:tcBorders>
              <w:right w:val="single" w:sz="24" w:space="0" w:color="auto"/>
            </w:tcBorders>
            <w:shd w:val="clear" w:color="auto" w:fill="auto"/>
          </w:tcPr>
          <w:p w14:paraId="2B96F056"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9</w:t>
            </w:r>
          </w:p>
        </w:tc>
        <w:tc>
          <w:tcPr>
            <w:tcW w:w="1008" w:type="pct"/>
            <w:tcBorders>
              <w:right w:val="single" w:sz="24" w:space="0" w:color="auto"/>
            </w:tcBorders>
          </w:tcPr>
          <w:p w14:paraId="588EDA59"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7B5B70A1"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7DFCCAB1"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65F8F264"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59"/>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1FC4F8FF" w14:textId="77777777" w:rsidTr="00CE54B7">
        <w:tc>
          <w:tcPr>
            <w:tcW w:w="218" w:type="pct"/>
            <w:tcBorders>
              <w:right w:val="single" w:sz="24" w:space="0" w:color="auto"/>
            </w:tcBorders>
            <w:shd w:val="clear" w:color="auto" w:fill="auto"/>
          </w:tcPr>
          <w:p w14:paraId="037AD09A"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10</w:t>
            </w:r>
          </w:p>
        </w:tc>
        <w:tc>
          <w:tcPr>
            <w:tcW w:w="1008" w:type="pct"/>
            <w:tcBorders>
              <w:right w:val="single" w:sz="24" w:space="0" w:color="auto"/>
            </w:tcBorders>
          </w:tcPr>
          <w:p w14:paraId="19A152C7"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5CF163EC"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33934773"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3428E424"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2"/>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0008EF8A" w14:textId="77777777" w:rsidTr="00CE54B7">
        <w:trPr>
          <w:trHeight w:val="291"/>
        </w:trPr>
        <w:tc>
          <w:tcPr>
            <w:tcW w:w="218" w:type="pct"/>
            <w:tcBorders>
              <w:right w:val="single" w:sz="24" w:space="0" w:color="auto"/>
            </w:tcBorders>
            <w:shd w:val="clear" w:color="auto" w:fill="auto"/>
          </w:tcPr>
          <w:p w14:paraId="6290FFCA"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11</w:t>
            </w:r>
          </w:p>
        </w:tc>
        <w:tc>
          <w:tcPr>
            <w:tcW w:w="1008" w:type="pct"/>
            <w:tcBorders>
              <w:right w:val="single" w:sz="24" w:space="0" w:color="auto"/>
            </w:tcBorders>
          </w:tcPr>
          <w:p w14:paraId="6FB1C837"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125ACC09"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40523808"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2D3C5EAD"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3"/>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45130069" w14:textId="77777777" w:rsidTr="00CE54B7">
        <w:tc>
          <w:tcPr>
            <w:tcW w:w="218" w:type="pct"/>
            <w:tcBorders>
              <w:right w:val="single" w:sz="24" w:space="0" w:color="auto"/>
            </w:tcBorders>
            <w:shd w:val="clear" w:color="auto" w:fill="auto"/>
          </w:tcPr>
          <w:p w14:paraId="71DA28B1"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12</w:t>
            </w:r>
          </w:p>
        </w:tc>
        <w:tc>
          <w:tcPr>
            <w:tcW w:w="1008" w:type="pct"/>
            <w:tcBorders>
              <w:right w:val="single" w:sz="24" w:space="0" w:color="auto"/>
            </w:tcBorders>
          </w:tcPr>
          <w:p w14:paraId="59580AE8"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21A75075"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2AC65ABE"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1693F462"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44"/>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21E29558" w14:textId="77777777" w:rsidTr="00CE54B7">
        <w:tc>
          <w:tcPr>
            <w:tcW w:w="218" w:type="pct"/>
            <w:tcBorders>
              <w:right w:val="single" w:sz="24" w:space="0" w:color="auto"/>
            </w:tcBorders>
            <w:shd w:val="clear" w:color="auto" w:fill="auto"/>
          </w:tcPr>
          <w:p w14:paraId="05038774"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13</w:t>
            </w:r>
          </w:p>
        </w:tc>
        <w:tc>
          <w:tcPr>
            <w:tcW w:w="1008" w:type="pct"/>
            <w:tcBorders>
              <w:right w:val="single" w:sz="24" w:space="0" w:color="auto"/>
            </w:tcBorders>
          </w:tcPr>
          <w:p w14:paraId="73700F4E"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2D081CF2"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2B4B4243"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0139CFB9"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59"/>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6FBC2937" w14:textId="77777777" w:rsidTr="00CE54B7">
        <w:tc>
          <w:tcPr>
            <w:tcW w:w="218" w:type="pct"/>
            <w:tcBorders>
              <w:right w:val="single" w:sz="24" w:space="0" w:color="auto"/>
            </w:tcBorders>
            <w:shd w:val="clear" w:color="auto" w:fill="auto"/>
          </w:tcPr>
          <w:p w14:paraId="0C882019"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14</w:t>
            </w:r>
          </w:p>
        </w:tc>
        <w:tc>
          <w:tcPr>
            <w:tcW w:w="1008" w:type="pct"/>
            <w:tcBorders>
              <w:right w:val="single" w:sz="24" w:space="0" w:color="auto"/>
            </w:tcBorders>
          </w:tcPr>
          <w:p w14:paraId="5D4416DD"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182E1230"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3A7C7AD4"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5480E41E"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59"/>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r w:rsidR="00CE54B7" w:rsidRPr="00CE54B7" w14:paraId="418F86D0" w14:textId="77777777" w:rsidTr="00CE54B7">
        <w:tc>
          <w:tcPr>
            <w:tcW w:w="218" w:type="pct"/>
            <w:tcBorders>
              <w:bottom w:val="single" w:sz="24" w:space="0" w:color="auto"/>
              <w:right w:val="single" w:sz="24" w:space="0" w:color="auto"/>
            </w:tcBorders>
            <w:shd w:val="clear" w:color="auto" w:fill="auto"/>
          </w:tcPr>
          <w:p w14:paraId="2086066A" w14:textId="77777777" w:rsidR="00CE54B7" w:rsidRPr="00CE54B7" w:rsidRDefault="00CE54B7" w:rsidP="00CE54B7">
            <w:pPr>
              <w:jc w:val="center"/>
              <w:rPr>
                <w:color w:val="333333"/>
                <w:sz w:val="20"/>
                <w:szCs w:val="20"/>
                <w:shd w:val="clear" w:color="auto" w:fill="FFFFFF"/>
              </w:rPr>
            </w:pPr>
            <w:r w:rsidRPr="00CE54B7">
              <w:rPr>
                <w:color w:val="333333"/>
                <w:sz w:val="20"/>
                <w:szCs w:val="20"/>
                <w:shd w:val="clear" w:color="auto" w:fill="FFFFFF"/>
              </w:rPr>
              <w:t>15</w:t>
            </w:r>
          </w:p>
        </w:tc>
        <w:tc>
          <w:tcPr>
            <w:tcW w:w="1008" w:type="pct"/>
            <w:tcBorders>
              <w:right w:val="single" w:sz="24" w:space="0" w:color="auto"/>
            </w:tcBorders>
          </w:tcPr>
          <w:p w14:paraId="50B0C57B" w14:textId="77777777" w:rsidR="00CE54B7" w:rsidRPr="00CE54B7" w:rsidRDefault="00885B1F" w:rsidP="00E33D2C">
            <w:pPr>
              <w:rPr>
                <w:color w:val="333333"/>
                <w:sz w:val="20"/>
                <w:szCs w:val="20"/>
                <w:shd w:val="clear" w:color="auto" w:fill="FFFFFF"/>
              </w:rPr>
            </w:pPr>
            <w:r w:rsidRPr="00CE54B7">
              <w:rPr>
                <w:color w:val="333333"/>
                <w:sz w:val="20"/>
                <w:szCs w:val="20"/>
                <w:shd w:val="clear" w:color="auto" w:fill="FFFFFF"/>
              </w:rPr>
              <w:fldChar w:fldCharType="begin">
                <w:ffData>
                  <w:name w:val="Dropdown5"/>
                  <w:enabled/>
                  <w:calcOnExit w:val="0"/>
                  <w:ddList>
                    <w:listEntry w:val="auswählen"/>
                    <w:listEntry w:val="PSAPOH-Herbsttagung"/>
                    <w:listEntry w:val="PSAPOH-Frühjahrstagung"/>
                    <w:listEntry w:val="PÄDONK-Seminar"/>
                  </w:ddList>
                </w:ffData>
              </w:fldChar>
            </w:r>
            <w:r w:rsidR="00CE54B7" w:rsidRPr="00CE54B7">
              <w:rPr>
                <w:color w:val="333333"/>
                <w:sz w:val="20"/>
                <w:szCs w:val="20"/>
                <w:shd w:val="clear" w:color="auto" w:fill="FFFFFF"/>
              </w:rPr>
              <w:instrText xml:space="preserve"> FORMDROPDOWN </w:instrText>
            </w:r>
            <w:r w:rsidR="008B19C8">
              <w:rPr>
                <w:color w:val="333333"/>
                <w:sz w:val="20"/>
                <w:szCs w:val="20"/>
                <w:shd w:val="clear" w:color="auto" w:fill="FFFFFF"/>
              </w:rPr>
            </w:r>
            <w:r w:rsidR="008B19C8">
              <w:rPr>
                <w:color w:val="333333"/>
                <w:sz w:val="20"/>
                <w:szCs w:val="20"/>
                <w:shd w:val="clear" w:color="auto" w:fill="FFFFFF"/>
              </w:rPr>
              <w:fldChar w:fldCharType="separate"/>
            </w:r>
            <w:r w:rsidRPr="00CE54B7">
              <w:rPr>
                <w:color w:val="333333"/>
                <w:sz w:val="20"/>
                <w:szCs w:val="20"/>
                <w:shd w:val="clear" w:color="auto" w:fill="FFFFFF"/>
              </w:rPr>
              <w:fldChar w:fldCharType="end"/>
            </w:r>
          </w:p>
        </w:tc>
        <w:tc>
          <w:tcPr>
            <w:tcW w:w="1850" w:type="pct"/>
            <w:tcBorders>
              <w:left w:val="single" w:sz="24" w:space="0" w:color="auto"/>
            </w:tcBorders>
            <w:shd w:val="clear" w:color="auto" w:fill="auto"/>
          </w:tcPr>
          <w:p w14:paraId="2894E9A2" w14:textId="77777777" w:rsidR="00CE54B7" w:rsidRPr="00CE54B7" w:rsidRDefault="00885B1F" w:rsidP="00E33D2C">
            <w:pPr>
              <w:rPr>
                <w:color w:val="333333"/>
                <w:sz w:val="20"/>
                <w:szCs w:val="20"/>
                <w:shd w:val="clear" w:color="auto" w:fill="FFFFFF"/>
              </w:rPr>
            </w:pPr>
            <w:r w:rsidRPr="00025BD4">
              <w:rPr>
                <w:color w:val="333333"/>
                <w:sz w:val="20"/>
                <w:szCs w:val="20"/>
                <w:shd w:val="clear" w:color="auto" w:fill="FFFFFF"/>
              </w:rPr>
              <w:fldChar w:fldCharType="begin">
                <w:ffData>
                  <w:name w:val="Text73"/>
                  <w:enabled/>
                  <w:calcOnExit w:val="0"/>
                  <w:textInput/>
                </w:ffData>
              </w:fldChar>
            </w:r>
            <w:r w:rsidR="00CE54B7" w:rsidRPr="00025BD4">
              <w:rPr>
                <w:color w:val="333333"/>
                <w:sz w:val="20"/>
                <w:szCs w:val="20"/>
                <w:shd w:val="clear" w:color="auto" w:fill="FFFFFF"/>
              </w:rPr>
              <w:instrText xml:space="preserve"> FORMTEXT </w:instrText>
            </w:r>
            <w:r w:rsidRPr="00025BD4">
              <w:rPr>
                <w:color w:val="333333"/>
                <w:sz w:val="20"/>
                <w:szCs w:val="20"/>
                <w:shd w:val="clear" w:color="auto" w:fill="FFFFFF"/>
              </w:rPr>
            </w:r>
            <w:r w:rsidRPr="00025BD4">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025BD4">
              <w:rPr>
                <w:color w:val="333333"/>
                <w:sz w:val="20"/>
                <w:szCs w:val="20"/>
                <w:shd w:val="clear" w:color="auto" w:fill="FFFFFF"/>
              </w:rPr>
              <w:fldChar w:fldCharType="end"/>
            </w:r>
          </w:p>
        </w:tc>
        <w:tc>
          <w:tcPr>
            <w:tcW w:w="923" w:type="pct"/>
          </w:tcPr>
          <w:p w14:paraId="73D3BF8B" w14:textId="77777777" w:rsidR="00CE54B7" w:rsidRPr="00CE54B7" w:rsidRDefault="00885B1F" w:rsidP="00E33D2C">
            <w:pPr>
              <w:jc w:val="center"/>
              <w:rPr>
                <w:color w:val="333333"/>
                <w:sz w:val="20"/>
                <w:szCs w:val="20"/>
                <w:shd w:val="clear" w:color="auto" w:fill="FFFFFF"/>
              </w:rPr>
            </w:pPr>
            <w:r w:rsidRPr="003C25AE">
              <w:rPr>
                <w:color w:val="333333"/>
                <w:sz w:val="20"/>
                <w:szCs w:val="20"/>
                <w:shd w:val="clear" w:color="auto" w:fill="FFFFFF"/>
              </w:rPr>
              <w:fldChar w:fldCharType="begin">
                <w:ffData>
                  <w:name w:val="Text73"/>
                  <w:enabled/>
                  <w:calcOnExit w:val="0"/>
                  <w:textInput/>
                </w:ffData>
              </w:fldChar>
            </w:r>
            <w:r w:rsidR="00CE54B7" w:rsidRPr="003C25AE">
              <w:rPr>
                <w:color w:val="333333"/>
                <w:sz w:val="20"/>
                <w:szCs w:val="20"/>
                <w:shd w:val="clear" w:color="auto" w:fill="FFFFFF"/>
              </w:rPr>
              <w:instrText xml:space="preserve"> FORMTEXT </w:instrText>
            </w:r>
            <w:r w:rsidRPr="003C25AE">
              <w:rPr>
                <w:color w:val="333333"/>
                <w:sz w:val="20"/>
                <w:szCs w:val="20"/>
                <w:shd w:val="clear" w:color="auto" w:fill="FFFFFF"/>
              </w:rPr>
            </w:r>
            <w:r w:rsidRPr="003C25AE">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3C25AE">
              <w:rPr>
                <w:color w:val="333333"/>
                <w:sz w:val="20"/>
                <w:szCs w:val="20"/>
                <w:shd w:val="clear" w:color="auto" w:fill="FFFFFF"/>
              </w:rPr>
              <w:fldChar w:fldCharType="end"/>
            </w:r>
          </w:p>
        </w:tc>
        <w:tc>
          <w:tcPr>
            <w:tcW w:w="1001" w:type="pct"/>
            <w:shd w:val="clear" w:color="auto" w:fill="auto"/>
          </w:tcPr>
          <w:p w14:paraId="1D683394" w14:textId="77777777" w:rsidR="00CE54B7" w:rsidRPr="00CE54B7" w:rsidRDefault="00885B1F" w:rsidP="00E33D2C">
            <w:pPr>
              <w:jc w:val="center"/>
              <w:rPr>
                <w:color w:val="333333"/>
                <w:sz w:val="20"/>
                <w:szCs w:val="20"/>
                <w:shd w:val="clear" w:color="auto" w:fill="FFFFFF"/>
              </w:rPr>
            </w:pPr>
            <w:r w:rsidRPr="00CE54B7">
              <w:rPr>
                <w:color w:val="333333"/>
                <w:sz w:val="20"/>
                <w:szCs w:val="20"/>
                <w:shd w:val="clear" w:color="auto" w:fill="FFFFFF"/>
              </w:rPr>
              <w:fldChar w:fldCharType="begin">
                <w:ffData>
                  <w:name w:val="Text60"/>
                  <w:enabled/>
                  <w:calcOnExit w:val="0"/>
                  <w:textInput/>
                </w:ffData>
              </w:fldChar>
            </w:r>
            <w:r w:rsidR="00CE54B7" w:rsidRPr="00CE54B7">
              <w:rPr>
                <w:color w:val="333333"/>
                <w:sz w:val="20"/>
                <w:szCs w:val="20"/>
                <w:shd w:val="clear" w:color="auto" w:fill="FFFFFF"/>
              </w:rPr>
              <w:instrText xml:space="preserve"> FORMTEXT </w:instrText>
            </w:r>
            <w:r w:rsidRPr="00CE54B7">
              <w:rPr>
                <w:color w:val="333333"/>
                <w:sz w:val="20"/>
                <w:szCs w:val="20"/>
                <w:shd w:val="clear" w:color="auto" w:fill="FFFFFF"/>
              </w:rPr>
            </w:r>
            <w:r w:rsidRPr="00CE54B7">
              <w:rPr>
                <w:color w:val="333333"/>
                <w:sz w:val="20"/>
                <w:szCs w:val="20"/>
                <w:shd w:val="clear" w:color="auto" w:fill="FFFFFF"/>
              </w:rPr>
              <w:fldChar w:fldCharType="separate"/>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00CE54B7">
              <w:rPr>
                <w:noProof/>
                <w:color w:val="333333"/>
                <w:sz w:val="20"/>
                <w:szCs w:val="20"/>
                <w:shd w:val="clear" w:color="auto" w:fill="FFFFFF"/>
              </w:rPr>
              <w:t> </w:t>
            </w:r>
            <w:r w:rsidRPr="00CE54B7">
              <w:rPr>
                <w:color w:val="333333"/>
                <w:sz w:val="20"/>
                <w:szCs w:val="20"/>
                <w:shd w:val="clear" w:color="auto" w:fill="FFFFFF"/>
              </w:rPr>
              <w:fldChar w:fldCharType="end"/>
            </w:r>
          </w:p>
        </w:tc>
      </w:tr>
    </w:tbl>
    <w:p w14:paraId="3A33AF6E" w14:textId="77777777" w:rsidR="007B5BB1" w:rsidRDefault="007B5BB1" w:rsidP="00FD7FC6">
      <w:pPr>
        <w:widowControl w:val="0"/>
        <w:autoSpaceDE w:val="0"/>
        <w:autoSpaceDN w:val="0"/>
        <w:adjustRightInd w:val="0"/>
        <w:spacing w:after="240"/>
        <w:rPr>
          <w:rFonts w:ascii="Calibri" w:hAnsi="Calibri"/>
          <w:color w:val="333333"/>
        </w:rPr>
      </w:pPr>
    </w:p>
    <w:p w14:paraId="6BDDEEF1" w14:textId="77777777" w:rsidR="00D86512" w:rsidRDefault="00D86512" w:rsidP="00D86512">
      <w:pPr>
        <w:rPr>
          <w:rFonts w:ascii="Calibri" w:hAnsi="Calibri"/>
          <w:b/>
          <w:color w:val="333333"/>
        </w:rPr>
      </w:pPr>
      <w:r w:rsidRPr="003F6ADA">
        <w:rPr>
          <w:rFonts w:ascii="Calibri" w:hAnsi="Calibri"/>
          <w:b/>
          <w:color w:val="333333"/>
        </w:rPr>
        <w:t>Schwerpunkt</w:t>
      </w:r>
      <w:r>
        <w:rPr>
          <w:rFonts w:ascii="Calibri" w:hAnsi="Calibri"/>
          <w:b/>
          <w:color w:val="333333"/>
        </w:rPr>
        <w:t>raster (optional)</w:t>
      </w:r>
      <w:r w:rsidRPr="003F6ADA">
        <w:rPr>
          <w:rFonts w:ascii="Calibri" w:hAnsi="Calibri"/>
          <w:b/>
          <w:color w:val="333333"/>
        </w:rPr>
        <w:t xml:space="preserve">: </w:t>
      </w:r>
    </w:p>
    <w:p w14:paraId="3C24878A" w14:textId="77777777" w:rsidR="00D86512" w:rsidRDefault="00D86512" w:rsidP="00FD7FC6">
      <w:pPr>
        <w:widowControl w:val="0"/>
        <w:autoSpaceDE w:val="0"/>
        <w:autoSpaceDN w:val="0"/>
        <w:adjustRightInd w:val="0"/>
        <w:spacing w:after="240"/>
        <w:rPr>
          <w:rFonts w:ascii="Calibri" w:hAnsi="Calibri"/>
          <w:color w:val="333333"/>
        </w:rPr>
      </w:pPr>
    </w:p>
    <w:p w14:paraId="607099DD" w14:textId="15BEB56B" w:rsidR="009745D9" w:rsidRDefault="00D86512" w:rsidP="00FD7FC6">
      <w:pPr>
        <w:widowControl w:val="0"/>
        <w:autoSpaceDE w:val="0"/>
        <w:autoSpaceDN w:val="0"/>
        <w:adjustRightInd w:val="0"/>
        <w:spacing w:after="240"/>
        <w:rPr>
          <w:rFonts w:ascii="Calibri" w:hAnsi="Calibri"/>
          <w:color w:val="333333"/>
          <w:shd w:val="clear" w:color="auto" w:fill="FFFFFF"/>
        </w:rPr>
      </w:pPr>
      <w:r>
        <w:rPr>
          <w:rFonts w:ascii="Calibri" w:hAnsi="Calibri"/>
          <w:color w:val="333333"/>
        </w:rPr>
        <w:t>Jede Tagung setzt bewusst unterschiedliche Schwerpunkte</w:t>
      </w:r>
      <w:r w:rsidR="0048711E">
        <w:rPr>
          <w:rFonts w:ascii="Calibri" w:hAnsi="Calibri"/>
          <w:color w:val="333333"/>
        </w:rPr>
        <w:t>.</w:t>
      </w:r>
      <w:r>
        <w:rPr>
          <w:rFonts w:ascii="Calibri" w:hAnsi="Calibri"/>
          <w:color w:val="333333"/>
        </w:rPr>
        <w:t xml:space="preserve"> Im Anhang finden sich die unterschiedlichen Schwerpunktsetzungen der vergangenen Tagungen. Ein individuelles Schwerpunktraster kann optional ausgehändigt werden.</w:t>
      </w:r>
      <w:r w:rsidR="008B19C8">
        <w:rPr>
          <w:rFonts w:ascii="Calibri" w:hAnsi="Calibri"/>
          <w:color w:val="333333"/>
        </w:rPr>
        <w:t xml:space="preserve"> Die Schwerpunktsetzung stellt </w:t>
      </w:r>
      <w:r w:rsidR="005729F1">
        <w:rPr>
          <w:rFonts w:ascii="Calibri" w:hAnsi="Calibri"/>
          <w:color w:val="333333"/>
        </w:rPr>
        <w:t>eine zusätzliche</w:t>
      </w:r>
      <w:r w:rsidR="008B19C8">
        <w:rPr>
          <w:rFonts w:ascii="Calibri" w:hAnsi="Calibri"/>
          <w:color w:val="333333"/>
        </w:rPr>
        <w:t xml:space="preserve"> Möglichkeit dar eine differenziertere Darstellung erworbener</w:t>
      </w:r>
      <w:r w:rsidR="005729F1">
        <w:rPr>
          <w:rFonts w:ascii="Calibri" w:hAnsi="Calibri"/>
          <w:color w:val="333333"/>
        </w:rPr>
        <w:t xml:space="preserve"> Fachkenntnisse zu ermöglichen (ab Oktober 2018 verfügbar). Zum aktuellen Zeitpunkt, ist die Schwerpunksetzung </w:t>
      </w:r>
      <w:r w:rsidR="005729F1">
        <w:rPr>
          <w:rFonts w:ascii="Calibri" w:hAnsi="Calibri"/>
          <w:color w:val="333333"/>
        </w:rPr>
        <w:lastRenderedPageBreak/>
        <w:t xml:space="preserve">nicht obligatorisch für die Beantragung des Zertifikats. </w:t>
      </w:r>
      <w:r w:rsidR="008B19C8">
        <w:rPr>
          <w:rFonts w:ascii="Calibri" w:hAnsi="Calibri"/>
          <w:color w:val="333333"/>
        </w:rPr>
        <w:t xml:space="preserve"> </w:t>
      </w:r>
      <w:r>
        <w:rPr>
          <w:rFonts w:ascii="Calibri" w:hAnsi="Calibri"/>
          <w:color w:val="333333"/>
        </w:rPr>
        <w:t xml:space="preserve"> </w:t>
      </w:r>
    </w:p>
    <w:p w14:paraId="5ACBA03B" w14:textId="77777777" w:rsidR="003F6ADA" w:rsidRPr="003F6ADA" w:rsidRDefault="003F6ADA" w:rsidP="003F6ADA">
      <w:pPr>
        <w:rPr>
          <w:rFonts w:ascii="Calibri" w:hAnsi="Calibri"/>
          <w:b/>
          <w:color w:val="333333"/>
        </w:rPr>
      </w:pPr>
    </w:p>
    <w:p w14:paraId="50CED551" w14:textId="77777777" w:rsidR="003657DB" w:rsidRDefault="003657DB" w:rsidP="0043609D">
      <w:pPr>
        <w:widowControl w:val="0"/>
        <w:autoSpaceDE w:val="0"/>
        <w:autoSpaceDN w:val="0"/>
        <w:adjustRightInd w:val="0"/>
        <w:spacing w:after="240"/>
        <w:jc w:val="center"/>
        <w:rPr>
          <w:noProof/>
        </w:rPr>
      </w:pPr>
      <w:r w:rsidRPr="003657DB">
        <w:rPr>
          <w:noProof/>
        </w:rPr>
        <w:drawing>
          <wp:inline distT="0" distB="0" distL="0" distR="0" wp14:anchorId="61DCED57" wp14:editId="738A000A">
            <wp:extent cx="5477911" cy="3605801"/>
            <wp:effectExtent l="25400" t="25400" r="34290" b="266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84590" cy="3610197"/>
                    </a:xfrm>
                    <a:prstGeom prst="rect">
                      <a:avLst/>
                    </a:prstGeom>
                    <a:ln w="25400">
                      <a:solidFill>
                        <a:schemeClr val="accent5">
                          <a:lumMod val="75000"/>
                        </a:schemeClr>
                      </a:solidFill>
                    </a:ln>
                  </pic:spPr>
                </pic:pic>
              </a:graphicData>
            </a:graphic>
          </wp:inline>
        </w:drawing>
      </w:r>
    </w:p>
    <w:p w14:paraId="29DA751F" w14:textId="77777777" w:rsidR="00B9440B" w:rsidRDefault="00B9440B" w:rsidP="00FD7FC6">
      <w:pPr>
        <w:rPr>
          <w:rFonts w:ascii="Calibri" w:hAnsi="Calibri"/>
          <w:color w:val="333333"/>
          <w:highlight w:val="yellow"/>
          <w:shd w:val="clear" w:color="auto" w:fill="FFFFFF"/>
        </w:rPr>
      </w:pPr>
    </w:p>
    <w:p w14:paraId="3CCBE0EE" w14:textId="77777777" w:rsidR="00B9440B" w:rsidRDefault="00B9440B" w:rsidP="00FD7FC6">
      <w:pPr>
        <w:rPr>
          <w:rFonts w:ascii="Calibri" w:hAnsi="Calibri"/>
          <w:color w:val="333333"/>
          <w:highlight w:val="yellow"/>
          <w:shd w:val="clear" w:color="auto" w:fill="FFFFFF"/>
        </w:rPr>
      </w:pPr>
    </w:p>
    <w:p w14:paraId="7480ECEA" w14:textId="77777777" w:rsidR="00D86512" w:rsidRDefault="00D86512" w:rsidP="0052273C">
      <w:pPr>
        <w:pStyle w:val="berschrift1"/>
      </w:pPr>
      <w:r>
        <w:br w:type="page"/>
      </w:r>
    </w:p>
    <w:p w14:paraId="110DC0C6" w14:textId="77777777" w:rsidR="006B43BF" w:rsidRPr="0052273C" w:rsidRDefault="0013446D" w:rsidP="0052273C">
      <w:pPr>
        <w:pStyle w:val="berschrift1"/>
      </w:pPr>
      <w:r w:rsidRPr="0052273C">
        <w:lastRenderedPageBreak/>
        <w:t>Teilnahme an Qualitätszirkel</w:t>
      </w:r>
      <w:r w:rsidR="0087598A">
        <w:t>n</w:t>
      </w:r>
      <w:r w:rsidRPr="0052273C">
        <w:t xml:space="preserve"> in</w:t>
      </w:r>
      <w:r w:rsidR="006B43BF" w:rsidRPr="0052273C">
        <w:t xml:space="preserve"> der PSAPOH</w:t>
      </w:r>
    </w:p>
    <w:p w14:paraId="57A937D5" w14:textId="77777777" w:rsidR="00C27135" w:rsidRPr="0052273C" w:rsidRDefault="00C27135" w:rsidP="00C27135">
      <w:pPr>
        <w:rPr>
          <w:rFonts w:ascii="Calibri" w:hAnsi="Calibri"/>
          <w:color w:val="333333"/>
        </w:rPr>
      </w:pPr>
      <w:r w:rsidRPr="0052273C">
        <w:rPr>
          <w:rFonts w:ascii="Calibri" w:hAnsi="Calibri"/>
          <w:color w:val="333333"/>
        </w:rPr>
        <w:t xml:space="preserve">Maßgebliche Hauptaufgaben und Ziele der PSAPOH sind nicht nur die Entwicklung und Aktualisierung psychosozialer Arbeitskonzepte, Standards und Leitlinien der psychosozialen Versorgung, sondern auch die Qualitätssicherung und Förderung der interdisziplinären Zusammenarbeit. Hierfür stellt der Austausch von Erfahrungen, Informationen und wissenschaftlichen Erkenntnissen auf dem Gebiet der psychosozialen Arbeit zwischen den psychosozialen Fachkräften unterschiedlicher Zentren wesentliche Grundlage dar. </w:t>
      </w:r>
    </w:p>
    <w:p w14:paraId="11CFC04C" w14:textId="77777777" w:rsidR="00C27135" w:rsidRPr="0052273C" w:rsidRDefault="00C27135" w:rsidP="00C27135">
      <w:pPr>
        <w:rPr>
          <w:rFonts w:ascii="Calibri" w:hAnsi="Calibri"/>
          <w:color w:val="333333"/>
        </w:rPr>
      </w:pPr>
    </w:p>
    <w:p w14:paraId="6A10D5E2" w14:textId="799FC743" w:rsidR="00C27135" w:rsidRPr="0052273C" w:rsidRDefault="00C27135" w:rsidP="00C27135">
      <w:pPr>
        <w:rPr>
          <w:rFonts w:ascii="Calibri" w:hAnsi="Calibri"/>
          <w:color w:val="333333"/>
        </w:rPr>
      </w:pPr>
      <w:r w:rsidRPr="0052273C">
        <w:rPr>
          <w:rFonts w:ascii="Calibri" w:hAnsi="Calibri"/>
          <w:color w:val="333333"/>
        </w:rPr>
        <w:t>Für die Umsetzung dieser Kernelemente sind PSAPOH</w:t>
      </w:r>
      <w:r>
        <w:rPr>
          <w:rFonts w:ascii="Calibri" w:hAnsi="Calibri"/>
          <w:color w:val="333333"/>
        </w:rPr>
        <w:t>-</w:t>
      </w:r>
      <w:r w:rsidRPr="0052273C">
        <w:rPr>
          <w:rFonts w:ascii="Calibri" w:hAnsi="Calibri"/>
          <w:color w:val="333333"/>
        </w:rPr>
        <w:t>Mitglieder zur aktiven Teilnahme an kollegialen Arbeitsgruppen</w:t>
      </w:r>
      <w:r w:rsidR="00407F7F">
        <w:rPr>
          <w:rFonts w:ascii="Calibri" w:hAnsi="Calibri"/>
          <w:color w:val="333333"/>
        </w:rPr>
        <w:t xml:space="preserve"> (Fach- und Berufsgruppen)</w:t>
      </w:r>
      <w:r w:rsidRPr="0052273C">
        <w:rPr>
          <w:rFonts w:ascii="Calibri" w:hAnsi="Calibri"/>
          <w:color w:val="333333"/>
        </w:rPr>
        <w:t xml:space="preserve"> und Regionalgruppen eingeladen, um so zu einer Qualitätssicherung in der täglichen Arbeit beizutragen. Im Rahmen der Zertifizierung ist daher die Teilnahme an einer Regionalgruppe</w:t>
      </w:r>
      <w:r w:rsidR="0048711E">
        <w:rPr>
          <w:rFonts w:ascii="Calibri" w:hAnsi="Calibri"/>
          <w:color w:val="333333"/>
        </w:rPr>
        <w:t>/Fachgruppe</w:t>
      </w:r>
      <w:r w:rsidRPr="0052273C">
        <w:rPr>
          <w:rFonts w:ascii="Calibri" w:hAnsi="Calibri"/>
          <w:color w:val="333333"/>
        </w:rPr>
        <w:t xml:space="preserve"> vorzuweisen. </w:t>
      </w:r>
    </w:p>
    <w:p w14:paraId="22EA3ABC" w14:textId="77777777" w:rsidR="00C52E0E" w:rsidRDefault="00C52E0E" w:rsidP="00FD7FC6">
      <w:pPr>
        <w:rPr>
          <w:rFonts w:ascii="Calibri" w:hAnsi="Calibri"/>
          <w:color w:val="333333"/>
          <w:shd w:val="clear" w:color="auto" w:fill="FFFFFF"/>
        </w:rPr>
      </w:pPr>
    </w:p>
    <w:p w14:paraId="0EDC0CE6" w14:textId="77777777" w:rsidR="00C52E0E" w:rsidRDefault="00C52E0E" w:rsidP="00FD7FC6">
      <w:pPr>
        <w:rPr>
          <w:rFonts w:ascii="Calibri" w:hAnsi="Calibri"/>
          <w:color w:val="333333"/>
          <w:shd w:val="clear" w:color="auto" w:fill="FFFFFF"/>
        </w:rPr>
      </w:pPr>
    </w:p>
    <w:p w14:paraId="2AE79BCA" w14:textId="77777777" w:rsidR="00C4201A" w:rsidRPr="0052273C" w:rsidRDefault="00C4201A" w:rsidP="0052273C">
      <w:pPr>
        <w:pStyle w:val="Listenabsatz"/>
        <w:numPr>
          <w:ilvl w:val="0"/>
          <w:numId w:val="21"/>
        </w:numPr>
        <w:rPr>
          <w:b/>
        </w:rPr>
      </w:pPr>
      <w:r w:rsidRPr="0052273C">
        <w:rPr>
          <w:b/>
        </w:rPr>
        <w:t>Regionalgruppe</w:t>
      </w:r>
      <w:r w:rsidR="00E7100E" w:rsidRPr="0052273C">
        <w:rPr>
          <w:b/>
        </w:rPr>
        <w:t>ntreffen seit 2007</w:t>
      </w:r>
    </w:p>
    <w:p w14:paraId="12504BC2" w14:textId="77777777" w:rsidR="00E7100E" w:rsidRDefault="00E7100E" w:rsidP="00FD7FC6">
      <w:pPr>
        <w:rPr>
          <w:rFonts w:ascii="Calibri" w:hAnsi="Calibri"/>
          <w:color w:val="333333"/>
          <w:shd w:val="clear" w:color="auto" w:fill="FFFFFF"/>
        </w:rPr>
      </w:pPr>
    </w:p>
    <w:tbl>
      <w:tblPr>
        <w:tblStyle w:val="Tabellenraste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135"/>
        <w:gridCol w:w="1764"/>
        <w:gridCol w:w="1561"/>
        <w:gridCol w:w="3978"/>
      </w:tblGrid>
      <w:tr w:rsidR="002F0395" w:rsidRPr="00E7100E" w14:paraId="558FD4C3" w14:textId="77777777" w:rsidTr="00F75082">
        <w:tc>
          <w:tcPr>
            <w:tcW w:w="2172" w:type="dxa"/>
            <w:tcBorders>
              <w:top w:val="single" w:sz="24" w:space="0" w:color="auto"/>
              <w:bottom w:val="single" w:sz="24" w:space="0" w:color="auto"/>
              <w:right w:val="single" w:sz="24" w:space="0" w:color="auto"/>
            </w:tcBorders>
            <w:shd w:val="clear" w:color="auto" w:fill="DEEAF6" w:themeFill="accent1" w:themeFillTint="33"/>
            <w:vAlign w:val="center"/>
          </w:tcPr>
          <w:p w14:paraId="2D770DDF" w14:textId="77777777" w:rsidR="002C4FF1" w:rsidRPr="00F75082" w:rsidRDefault="002C4FF1" w:rsidP="0052273C">
            <w:pPr>
              <w:jc w:val="center"/>
              <w:rPr>
                <w:rFonts w:ascii="Calibri" w:hAnsi="Calibri"/>
                <w:b/>
                <w:sz w:val="22"/>
                <w:lang w:eastAsia="de-DE"/>
              </w:rPr>
            </w:pPr>
            <w:r w:rsidRPr="00F75082">
              <w:rPr>
                <w:rFonts w:ascii="Calibri" w:hAnsi="Calibri"/>
                <w:b/>
                <w:sz w:val="22"/>
                <w:lang w:eastAsia="de-DE"/>
              </w:rPr>
              <w:t>Regionalgruppe</w:t>
            </w:r>
          </w:p>
        </w:tc>
        <w:tc>
          <w:tcPr>
            <w:tcW w:w="1775" w:type="dxa"/>
            <w:tcBorders>
              <w:top w:val="single" w:sz="24" w:space="0" w:color="auto"/>
              <w:left w:val="single" w:sz="24" w:space="0" w:color="auto"/>
              <w:bottom w:val="single" w:sz="24" w:space="0" w:color="auto"/>
            </w:tcBorders>
            <w:shd w:val="clear" w:color="auto" w:fill="DEEAF6" w:themeFill="accent1" w:themeFillTint="33"/>
            <w:vAlign w:val="center"/>
          </w:tcPr>
          <w:p w14:paraId="4B5BE6EC" w14:textId="77777777" w:rsidR="002C4FF1" w:rsidRPr="00F75082" w:rsidRDefault="002F0395" w:rsidP="0052273C">
            <w:pPr>
              <w:jc w:val="center"/>
              <w:rPr>
                <w:rFonts w:ascii="Calibri" w:hAnsi="Calibri"/>
                <w:b/>
                <w:sz w:val="22"/>
                <w:lang w:eastAsia="de-DE"/>
              </w:rPr>
            </w:pPr>
            <w:r w:rsidRPr="00F75082">
              <w:rPr>
                <w:rFonts w:ascii="Calibri" w:hAnsi="Calibri"/>
                <w:b/>
                <w:sz w:val="22"/>
                <w:lang w:eastAsia="de-DE"/>
              </w:rPr>
              <w:t>Teilnahmeform</w:t>
            </w:r>
          </w:p>
        </w:tc>
        <w:tc>
          <w:tcPr>
            <w:tcW w:w="1587" w:type="dxa"/>
            <w:tcBorders>
              <w:top w:val="single" w:sz="24" w:space="0" w:color="auto"/>
              <w:bottom w:val="single" w:sz="24" w:space="0" w:color="auto"/>
            </w:tcBorders>
            <w:shd w:val="clear" w:color="auto" w:fill="DEEAF6" w:themeFill="accent1" w:themeFillTint="33"/>
            <w:vAlign w:val="center"/>
          </w:tcPr>
          <w:p w14:paraId="1FB6CD71" w14:textId="77777777" w:rsidR="002C4FF1" w:rsidRPr="00F75082" w:rsidRDefault="002C4FF1" w:rsidP="0052273C">
            <w:pPr>
              <w:jc w:val="center"/>
              <w:rPr>
                <w:rFonts w:ascii="Calibri" w:hAnsi="Calibri"/>
                <w:b/>
                <w:sz w:val="22"/>
                <w:lang w:eastAsia="de-DE"/>
              </w:rPr>
            </w:pPr>
            <w:r w:rsidRPr="00F75082">
              <w:rPr>
                <w:rFonts w:ascii="Calibri" w:hAnsi="Calibri"/>
                <w:b/>
                <w:sz w:val="22"/>
                <w:lang w:eastAsia="de-DE"/>
              </w:rPr>
              <w:t>Datum</w:t>
            </w:r>
            <w:r w:rsidR="001E7B98">
              <w:rPr>
                <w:rFonts w:ascii="Calibri" w:hAnsi="Calibri"/>
                <w:b/>
                <w:sz w:val="22"/>
                <w:lang w:eastAsia="de-DE"/>
              </w:rPr>
              <w:t>/Ort</w:t>
            </w:r>
          </w:p>
        </w:tc>
        <w:tc>
          <w:tcPr>
            <w:tcW w:w="4180" w:type="dxa"/>
            <w:tcBorders>
              <w:top w:val="single" w:sz="24" w:space="0" w:color="auto"/>
              <w:bottom w:val="single" w:sz="24" w:space="0" w:color="auto"/>
            </w:tcBorders>
            <w:shd w:val="clear" w:color="auto" w:fill="DEEAF6" w:themeFill="accent1" w:themeFillTint="33"/>
            <w:vAlign w:val="center"/>
          </w:tcPr>
          <w:p w14:paraId="42F43C7F" w14:textId="77777777" w:rsidR="002C4FF1" w:rsidRPr="00F75082" w:rsidRDefault="002C4FF1" w:rsidP="0052273C">
            <w:pPr>
              <w:jc w:val="center"/>
              <w:rPr>
                <w:rFonts w:ascii="Calibri" w:hAnsi="Calibri"/>
                <w:b/>
                <w:sz w:val="22"/>
                <w:lang w:eastAsia="de-DE"/>
              </w:rPr>
            </w:pPr>
            <w:r w:rsidRPr="00F75082">
              <w:rPr>
                <w:rFonts w:ascii="Calibri" w:hAnsi="Calibri"/>
                <w:b/>
                <w:sz w:val="22"/>
                <w:lang w:eastAsia="de-DE"/>
              </w:rPr>
              <w:t>Titel oder Schwerpunkt des Treffens</w:t>
            </w:r>
          </w:p>
          <w:p w14:paraId="2EC1A2D0" w14:textId="77777777" w:rsidR="002C4FF1" w:rsidRPr="00F75082" w:rsidRDefault="002C4FF1" w:rsidP="0052273C">
            <w:pPr>
              <w:jc w:val="center"/>
              <w:rPr>
                <w:rFonts w:ascii="Calibri" w:hAnsi="Calibri"/>
                <w:i/>
                <w:sz w:val="22"/>
                <w:lang w:eastAsia="de-DE"/>
              </w:rPr>
            </w:pPr>
            <w:r w:rsidRPr="00F75082">
              <w:rPr>
                <w:rFonts w:ascii="Calibri" w:hAnsi="Calibri"/>
                <w:i/>
                <w:sz w:val="21"/>
                <w:lang w:eastAsia="de-DE"/>
              </w:rPr>
              <w:t>(falls genau definiert)</w:t>
            </w:r>
          </w:p>
        </w:tc>
      </w:tr>
      <w:bookmarkStart w:id="32" w:name="_GoBack"/>
      <w:tr w:rsidR="002F0395" w:rsidRPr="00E7100E" w14:paraId="11E64EA6" w14:textId="77777777" w:rsidTr="002F0395">
        <w:tc>
          <w:tcPr>
            <w:tcW w:w="2172" w:type="dxa"/>
            <w:tcBorders>
              <w:top w:val="single" w:sz="24" w:space="0" w:color="auto"/>
              <w:right w:val="single" w:sz="24" w:space="0" w:color="auto"/>
            </w:tcBorders>
            <w:shd w:val="clear" w:color="auto" w:fill="auto"/>
          </w:tcPr>
          <w:p w14:paraId="09E21675"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bookmarkStart w:id="33" w:name="Regionalgruppe"/>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bookmarkEnd w:id="33"/>
            <w:bookmarkEnd w:id="32"/>
          </w:p>
        </w:tc>
        <w:tc>
          <w:tcPr>
            <w:tcW w:w="1775" w:type="dxa"/>
            <w:tcBorders>
              <w:top w:val="single" w:sz="24" w:space="0" w:color="auto"/>
              <w:left w:val="single" w:sz="24" w:space="0" w:color="auto"/>
            </w:tcBorders>
            <w:shd w:val="clear" w:color="auto" w:fill="auto"/>
          </w:tcPr>
          <w:p w14:paraId="41844345" w14:textId="394C65F9" w:rsidR="002C4FF1" w:rsidRDefault="00885B1F" w:rsidP="00FD7FC6">
            <w:pPr>
              <w:rPr>
                <w:color w:val="333333"/>
                <w:sz w:val="22"/>
                <w:szCs w:val="22"/>
                <w:shd w:val="clear" w:color="auto" w:fill="FFFFFF"/>
              </w:rPr>
            </w:pPr>
            <w:r>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bookmarkStart w:id="34" w:name="Dropdown3"/>
            <w:r w:rsidR="002C4FF1">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Pr>
                <w:color w:val="333333"/>
                <w:sz w:val="22"/>
                <w:szCs w:val="22"/>
                <w:shd w:val="clear" w:color="auto" w:fill="FFFFFF"/>
              </w:rPr>
              <w:fldChar w:fldCharType="end"/>
            </w:r>
            <w:bookmarkEnd w:id="34"/>
          </w:p>
        </w:tc>
        <w:tc>
          <w:tcPr>
            <w:tcW w:w="1587" w:type="dxa"/>
            <w:tcBorders>
              <w:top w:val="single" w:sz="24" w:space="0" w:color="auto"/>
            </w:tcBorders>
            <w:shd w:val="clear" w:color="auto" w:fill="auto"/>
          </w:tcPr>
          <w:p w14:paraId="0A1593D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1"/>
                  <w:enabled/>
                  <w:calcOnExit w:val="0"/>
                  <w:textInput/>
                </w:ffData>
              </w:fldChar>
            </w:r>
            <w:bookmarkStart w:id="35" w:name="Text2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5"/>
          </w:p>
        </w:tc>
        <w:tc>
          <w:tcPr>
            <w:tcW w:w="4180" w:type="dxa"/>
            <w:tcBorders>
              <w:top w:val="single" w:sz="24" w:space="0" w:color="auto"/>
            </w:tcBorders>
            <w:shd w:val="clear" w:color="auto" w:fill="auto"/>
          </w:tcPr>
          <w:p w14:paraId="78D4AC6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1"/>
                  <w:enabled/>
                  <w:calcOnExit w:val="0"/>
                  <w:textInput/>
                </w:ffData>
              </w:fldChar>
            </w:r>
            <w:bookmarkStart w:id="36" w:name="Text4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6"/>
          </w:p>
        </w:tc>
      </w:tr>
      <w:tr w:rsidR="002F0395" w:rsidRPr="00E7100E" w14:paraId="0D615237" w14:textId="77777777" w:rsidTr="002F0395">
        <w:tc>
          <w:tcPr>
            <w:tcW w:w="2172" w:type="dxa"/>
            <w:tcBorders>
              <w:right w:val="single" w:sz="24" w:space="0" w:color="auto"/>
            </w:tcBorders>
            <w:shd w:val="clear" w:color="auto" w:fill="auto"/>
          </w:tcPr>
          <w:p w14:paraId="4B63F35F"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547C5EC6"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424CB4E9"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2"/>
                  <w:enabled/>
                  <w:calcOnExit w:val="0"/>
                  <w:textInput/>
                </w:ffData>
              </w:fldChar>
            </w:r>
            <w:bookmarkStart w:id="37" w:name="Text2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7"/>
          </w:p>
        </w:tc>
        <w:tc>
          <w:tcPr>
            <w:tcW w:w="4180" w:type="dxa"/>
            <w:shd w:val="clear" w:color="auto" w:fill="auto"/>
          </w:tcPr>
          <w:p w14:paraId="13C52677"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2"/>
                  <w:enabled/>
                  <w:calcOnExit w:val="0"/>
                  <w:textInput/>
                </w:ffData>
              </w:fldChar>
            </w:r>
            <w:bookmarkStart w:id="38" w:name="Text4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8"/>
          </w:p>
        </w:tc>
      </w:tr>
      <w:tr w:rsidR="002F0395" w:rsidRPr="00E7100E" w14:paraId="28347830" w14:textId="77777777" w:rsidTr="002F0395">
        <w:tc>
          <w:tcPr>
            <w:tcW w:w="2172" w:type="dxa"/>
            <w:tcBorders>
              <w:right w:val="single" w:sz="24" w:space="0" w:color="auto"/>
            </w:tcBorders>
            <w:shd w:val="clear" w:color="auto" w:fill="auto"/>
          </w:tcPr>
          <w:p w14:paraId="699BB72F"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5CF708D"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521D88F8"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3"/>
                  <w:enabled/>
                  <w:calcOnExit w:val="0"/>
                  <w:textInput/>
                </w:ffData>
              </w:fldChar>
            </w:r>
            <w:bookmarkStart w:id="39" w:name="Text23"/>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39"/>
          </w:p>
        </w:tc>
        <w:tc>
          <w:tcPr>
            <w:tcW w:w="4180" w:type="dxa"/>
            <w:shd w:val="clear" w:color="auto" w:fill="auto"/>
          </w:tcPr>
          <w:p w14:paraId="521C7154"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3"/>
                  <w:enabled/>
                  <w:calcOnExit w:val="0"/>
                  <w:textInput/>
                </w:ffData>
              </w:fldChar>
            </w:r>
            <w:bookmarkStart w:id="40" w:name="Text43"/>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0"/>
          </w:p>
        </w:tc>
      </w:tr>
      <w:tr w:rsidR="002F0395" w:rsidRPr="00E7100E" w14:paraId="6D4CCDB4" w14:textId="77777777" w:rsidTr="002F0395">
        <w:tc>
          <w:tcPr>
            <w:tcW w:w="2172" w:type="dxa"/>
            <w:tcBorders>
              <w:right w:val="single" w:sz="24" w:space="0" w:color="auto"/>
            </w:tcBorders>
            <w:shd w:val="clear" w:color="auto" w:fill="auto"/>
          </w:tcPr>
          <w:p w14:paraId="7FF386A6"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3C819DDE"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5392286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4"/>
                  <w:enabled/>
                  <w:calcOnExit w:val="0"/>
                  <w:textInput/>
                </w:ffData>
              </w:fldChar>
            </w:r>
            <w:bookmarkStart w:id="41" w:name="Text24"/>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1"/>
          </w:p>
        </w:tc>
        <w:tc>
          <w:tcPr>
            <w:tcW w:w="4180" w:type="dxa"/>
            <w:shd w:val="clear" w:color="auto" w:fill="auto"/>
          </w:tcPr>
          <w:p w14:paraId="29243688"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4"/>
                  <w:enabled/>
                  <w:calcOnExit w:val="0"/>
                  <w:textInput/>
                </w:ffData>
              </w:fldChar>
            </w:r>
            <w:bookmarkStart w:id="42" w:name="Text44"/>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2"/>
          </w:p>
        </w:tc>
      </w:tr>
      <w:tr w:rsidR="002F0395" w:rsidRPr="00E7100E" w14:paraId="175918BD" w14:textId="77777777" w:rsidTr="002F0395">
        <w:tc>
          <w:tcPr>
            <w:tcW w:w="2172" w:type="dxa"/>
            <w:tcBorders>
              <w:right w:val="single" w:sz="24" w:space="0" w:color="auto"/>
            </w:tcBorders>
            <w:shd w:val="clear" w:color="auto" w:fill="auto"/>
          </w:tcPr>
          <w:p w14:paraId="367C6B7A"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5E33EF2D"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96B729C"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5"/>
                  <w:enabled/>
                  <w:calcOnExit w:val="0"/>
                  <w:textInput/>
                </w:ffData>
              </w:fldChar>
            </w:r>
            <w:bookmarkStart w:id="43" w:name="Text25"/>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3"/>
          </w:p>
        </w:tc>
        <w:tc>
          <w:tcPr>
            <w:tcW w:w="4180" w:type="dxa"/>
            <w:shd w:val="clear" w:color="auto" w:fill="auto"/>
          </w:tcPr>
          <w:p w14:paraId="7A18754E"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5"/>
                  <w:enabled/>
                  <w:calcOnExit w:val="0"/>
                  <w:textInput/>
                </w:ffData>
              </w:fldChar>
            </w:r>
            <w:bookmarkStart w:id="44" w:name="Text45"/>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4"/>
          </w:p>
        </w:tc>
      </w:tr>
      <w:tr w:rsidR="002F0395" w:rsidRPr="00E7100E" w14:paraId="14E3A7BC" w14:textId="77777777" w:rsidTr="002F0395">
        <w:tc>
          <w:tcPr>
            <w:tcW w:w="2172" w:type="dxa"/>
            <w:tcBorders>
              <w:right w:val="single" w:sz="24" w:space="0" w:color="auto"/>
            </w:tcBorders>
            <w:shd w:val="clear" w:color="auto" w:fill="auto"/>
          </w:tcPr>
          <w:p w14:paraId="5016D79C"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75A6A6B"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2B1502F"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6"/>
                  <w:enabled/>
                  <w:calcOnExit w:val="0"/>
                  <w:textInput/>
                </w:ffData>
              </w:fldChar>
            </w:r>
            <w:bookmarkStart w:id="45" w:name="Text26"/>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5"/>
          </w:p>
        </w:tc>
        <w:tc>
          <w:tcPr>
            <w:tcW w:w="4180" w:type="dxa"/>
            <w:shd w:val="clear" w:color="auto" w:fill="auto"/>
          </w:tcPr>
          <w:p w14:paraId="675DCF39"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6"/>
                  <w:enabled/>
                  <w:calcOnExit w:val="0"/>
                  <w:textInput/>
                </w:ffData>
              </w:fldChar>
            </w:r>
            <w:bookmarkStart w:id="46" w:name="Text46"/>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6"/>
          </w:p>
        </w:tc>
      </w:tr>
      <w:tr w:rsidR="002F0395" w:rsidRPr="00E7100E" w14:paraId="6DACCBAF" w14:textId="77777777" w:rsidTr="002F0395">
        <w:tc>
          <w:tcPr>
            <w:tcW w:w="2172" w:type="dxa"/>
            <w:tcBorders>
              <w:right w:val="single" w:sz="24" w:space="0" w:color="auto"/>
            </w:tcBorders>
            <w:shd w:val="clear" w:color="auto" w:fill="auto"/>
          </w:tcPr>
          <w:p w14:paraId="7CA6A299"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FB8B67A"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C3D3992"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7"/>
                  <w:enabled/>
                  <w:calcOnExit w:val="0"/>
                  <w:textInput/>
                </w:ffData>
              </w:fldChar>
            </w:r>
            <w:bookmarkStart w:id="47" w:name="Text27"/>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7"/>
          </w:p>
        </w:tc>
        <w:tc>
          <w:tcPr>
            <w:tcW w:w="4180" w:type="dxa"/>
            <w:shd w:val="clear" w:color="auto" w:fill="auto"/>
          </w:tcPr>
          <w:p w14:paraId="23D641F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7"/>
                  <w:enabled/>
                  <w:calcOnExit w:val="0"/>
                  <w:textInput/>
                </w:ffData>
              </w:fldChar>
            </w:r>
            <w:bookmarkStart w:id="48" w:name="Text47"/>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8"/>
          </w:p>
        </w:tc>
      </w:tr>
      <w:tr w:rsidR="002F0395" w:rsidRPr="00E7100E" w14:paraId="19E56648" w14:textId="77777777" w:rsidTr="002F0395">
        <w:tc>
          <w:tcPr>
            <w:tcW w:w="2172" w:type="dxa"/>
            <w:tcBorders>
              <w:right w:val="single" w:sz="24" w:space="0" w:color="auto"/>
            </w:tcBorders>
            <w:shd w:val="clear" w:color="auto" w:fill="auto"/>
          </w:tcPr>
          <w:p w14:paraId="190EF28F"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6D7C26B2"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4EE57732"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8"/>
                  <w:enabled/>
                  <w:calcOnExit w:val="0"/>
                  <w:textInput/>
                </w:ffData>
              </w:fldChar>
            </w:r>
            <w:bookmarkStart w:id="49" w:name="Text28"/>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49"/>
          </w:p>
        </w:tc>
        <w:tc>
          <w:tcPr>
            <w:tcW w:w="4180" w:type="dxa"/>
            <w:shd w:val="clear" w:color="auto" w:fill="auto"/>
          </w:tcPr>
          <w:p w14:paraId="541A8ECE"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8"/>
                  <w:enabled/>
                  <w:calcOnExit w:val="0"/>
                  <w:textInput/>
                </w:ffData>
              </w:fldChar>
            </w:r>
            <w:bookmarkStart w:id="50" w:name="Text48"/>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0"/>
          </w:p>
        </w:tc>
      </w:tr>
      <w:tr w:rsidR="002F0395" w:rsidRPr="00E7100E" w14:paraId="38D72AB2" w14:textId="77777777" w:rsidTr="002F0395">
        <w:tc>
          <w:tcPr>
            <w:tcW w:w="2172" w:type="dxa"/>
            <w:tcBorders>
              <w:right w:val="single" w:sz="24" w:space="0" w:color="auto"/>
            </w:tcBorders>
            <w:shd w:val="clear" w:color="auto" w:fill="auto"/>
          </w:tcPr>
          <w:p w14:paraId="10918BC9"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3AAC5744"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09C9CDB"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29"/>
                  <w:enabled/>
                  <w:calcOnExit w:val="0"/>
                  <w:textInput/>
                </w:ffData>
              </w:fldChar>
            </w:r>
            <w:bookmarkStart w:id="51" w:name="Text29"/>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1"/>
          </w:p>
        </w:tc>
        <w:tc>
          <w:tcPr>
            <w:tcW w:w="4180" w:type="dxa"/>
            <w:shd w:val="clear" w:color="auto" w:fill="auto"/>
          </w:tcPr>
          <w:p w14:paraId="133A262C"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9"/>
                  <w:enabled/>
                  <w:calcOnExit w:val="0"/>
                  <w:textInput/>
                </w:ffData>
              </w:fldChar>
            </w:r>
            <w:bookmarkStart w:id="52" w:name="Text49"/>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2"/>
          </w:p>
        </w:tc>
      </w:tr>
      <w:tr w:rsidR="002F0395" w:rsidRPr="00E7100E" w14:paraId="7B1046C4" w14:textId="77777777" w:rsidTr="002F0395">
        <w:tc>
          <w:tcPr>
            <w:tcW w:w="2172" w:type="dxa"/>
            <w:tcBorders>
              <w:right w:val="single" w:sz="24" w:space="0" w:color="auto"/>
            </w:tcBorders>
            <w:shd w:val="clear" w:color="auto" w:fill="auto"/>
          </w:tcPr>
          <w:p w14:paraId="318DC34C"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268A077D"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184E07D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0"/>
                  <w:enabled/>
                  <w:calcOnExit w:val="0"/>
                  <w:textInput/>
                </w:ffData>
              </w:fldChar>
            </w:r>
            <w:bookmarkStart w:id="53" w:name="Text30"/>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3"/>
          </w:p>
        </w:tc>
        <w:tc>
          <w:tcPr>
            <w:tcW w:w="4180" w:type="dxa"/>
            <w:shd w:val="clear" w:color="auto" w:fill="auto"/>
          </w:tcPr>
          <w:p w14:paraId="048EF316"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0"/>
                  <w:enabled/>
                  <w:calcOnExit w:val="0"/>
                  <w:textInput/>
                </w:ffData>
              </w:fldChar>
            </w:r>
            <w:bookmarkStart w:id="54" w:name="Text50"/>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4"/>
          </w:p>
        </w:tc>
      </w:tr>
      <w:tr w:rsidR="002F0395" w:rsidRPr="00E7100E" w14:paraId="44EEFE21" w14:textId="77777777" w:rsidTr="002F0395">
        <w:tc>
          <w:tcPr>
            <w:tcW w:w="2172" w:type="dxa"/>
            <w:tcBorders>
              <w:right w:val="single" w:sz="24" w:space="0" w:color="auto"/>
            </w:tcBorders>
            <w:shd w:val="clear" w:color="auto" w:fill="auto"/>
          </w:tcPr>
          <w:p w14:paraId="3A77BAC0"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E4420CF"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36AB5C7F"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1"/>
                  <w:enabled/>
                  <w:calcOnExit w:val="0"/>
                  <w:textInput/>
                </w:ffData>
              </w:fldChar>
            </w:r>
            <w:bookmarkStart w:id="55" w:name="Text3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5"/>
          </w:p>
        </w:tc>
        <w:tc>
          <w:tcPr>
            <w:tcW w:w="4180" w:type="dxa"/>
            <w:shd w:val="clear" w:color="auto" w:fill="auto"/>
          </w:tcPr>
          <w:p w14:paraId="67084FEC"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1"/>
                  <w:enabled/>
                  <w:calcOnExit w:val="0"/>
                  <w:textInput/>
                </w:ffData>
              </w:fldChar>
            </w:r>
            <w:bookmarkStart w:id="56" w:name="Text51"/>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6"/>
          </w:p>
        </w:tc>
      </w:tr>
      <w:tr w:rsidR="002F0395" w:rsidRPr="00E7100E" w14:paraId="35FB49AD" w14:textId="77777777" w:rsidTr="002F0395">
        <w:tc>
          <w:tcPr>
            <w:tcW w:w="2172" w:type="dxa"/>
            <w:tcBorders>
              <w:right w:val="single" w:sz="24" w:space="0" w:color="auto"/>
            </w:tcBorders>
            <w:shd w:val="clear" w:color="auto" w:fill="auto"/>
          </w:tcPr>
          <w:p w14:paraId="1F981953"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291036C2"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6E116D64"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2"/>
                  <w:enabled/>
                  <w:calcOnExit w:val="0"/>
                  <w:textInput/>
                </w:ffData>
              </w:fldChar>
            </w:r>
            <w:bookmarkStart w:id="57" w:name="Text3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7"/>
          </w:p>
        </w:tc>
        <w:tc>
          <w:tcPr>
            <w:tcW w:w="4180" w:type="dxa"/>
            <w:shd w:val="clear" w:color="auto" w:fill="auto"/>
          </w:tcPr>
          <w:p w14:paraId="2D9E8905"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2"/>
                  <w:enabled/>
                  <w:calcOnExit w:val="0"/>
                  <w:textInput/>
                </w:ffData>
              </w:fldChar>
            </w:r>
            <w:bookmarkStart w:id="58" w:name="Text52"/>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8"/>
          </w:p>
        </w:tc>
      </w:tr>
      <w:tr w:rsidR="002F0395" w:rsidRPr="00E7100E" w14:paraId="3EECC8BC" w14:textId="77777777" w:rsidTr="002F0395">
        <w:tc>
          <w:tcPr>
            <w:tcW w:w="2172" w:type="dxa"/>
            <w:tcBorders>
              <w:right w:val="single" w:sz="24" w:space="0" w:color="auto"/>
            </w:tcBorders>
            <w:shd w:val="clear" w:color="auto" w:fill="auto"/>
          </w:tcPr>
          <w:p w14:paraId="044648EB"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7681566"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F099C1C"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3"/>
                  <w:enabled/>
                  <w:calcOnExit w:val="0"/>
                  <w:textInput/>
                </w:ffData>
              </w:fldChar>
            </w:r>
            <w:bookmarkStart w:id="59" w:name="Text33"/>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59"/>
          </w:p>
        </w:tc>
        <w:tc>
          <w:tcPr>
            <w:tcW w:w="4180" w:type="dxa"/>
            <w:shd w:val="clear" w:color="auto" w:fill="auto"/>
          </w:tcPr>
          <w:p w14:paraId="7EB69E88"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3"/>
                  <w:enabled/>
                  <w:calcOnExit w:val="0"/>
                  <w:textInput/>
                </w:ffData>
              </w:fldChar>
            </w:r>
            <w:bookmarkStart w:id="60" w:name="Text53"/>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0"/>
          </w:p>
        </w:tc>
      </w:tr>
      <w:tr w:rsidR="002F0395" w:rsidRPr="00E7100E" w14:paraId="1471CAB6" w14:textId="77777777" w:rsidTr="002F0395">
        <w:tc>
          <w:tcPr>
            <w:tcW w:w="2172" w:type="dxa"/>
            <w:tcBorders>
              <w:right w:val="single" w:sz="24" w:space="0" w:color="auto"/>
            </w:tcBorders>
            <w:shd w:val="clear" w:color="auto" w:fill="auto"/>
          </w:tcPr>
          <w:p w14:paraId="1CDD9B8E"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7CA56675"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70588878"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4"/>
                  <w:enabled/>
                  <w:calcOnExit w:val="0"/>
                  <w:textInput/>
                </w:ffData>
              </w:fldChar>
            </w:r>
            <w:bookmarkStart w:id="61" w:name="Text34"/>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1"/>
          </w:p>
        </w:tc>
        <w:tc>
          <w:tcPr>
            <w:tcW w:w="4180" w:type="dxa"/>
            <w:shd w:val="clear" w:color="auto" w:fill="auto"/>
          </w:tcPr>
          <w:p w14:paraId="0F78481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4"/>
                  <w:enabled/>
                  <w:calcOnExit w:val="0"/>
                  <w:textInput/>
                </w:ffData>
              </w:fldChar>
            </w:r>
            <w:bookmarkStart w:id="62" w:name="Text54"/>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2"/>
          </w:p>
        </w:tc>
      </w:tr>
      <w:tr w:rsidR="002F0395" w:rsidRPr="00E7100E" w14:paraId="3B557AD1" w14:textId="77777777" w:rsidTr="002F0395">
        <w:tc>
          <w:tcPr>
            <w:tcW w:w="2172" w:type="dxa"/>
            <w:tcBorders>
              <w:right w:val="single" w:sz="24" w:space="0" w:color="auto"/>
            </w:tcBorders>
            <w:shd w:val="clear" w:color="auto" w:fill="auto"/>
          </w:tcPr>
          <w:p w14:paraId="6C7A585E"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2C9D0D74"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2019E5FF"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5"/>
                  <w:enabled/>
                  <w:calcOnExit w:val="0"/>
                  <w:textInput/>
                </w:ffData>
              </w:fldChar>
            </w:r>
            <w:bookmarkStart w:id="63" w:name="Text35"/>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3"/>
          </w:p>
        </w:tc>
        <w:tc>
          <w:tcPr>
            <w:tcW w:w="4180" w:type="dxa"/>
            <w:shd w:val="clear" w:color="auto" w:fill="auto"/>
          </w:tcPr>
          <w:p w14:paraId="1C992CB9"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5"/>
                  <w:enabled/>
                  <w:calcOnExit w:val="0"/>
                  <w:textInput/>
                </w:ffData>
              </w:fldChar>
            </w:r>
            <w:bookmarkStart w:id="64" w:name="Text55"/>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4"/>
          </w:p>
        </w:tc>
      </w:tr>
      <w:tr w:rsidR="002F0395" w:rsidRPr="00E7100E" w14:paraId="0AEBA261" w14:textId="77777777" w:rsidTr="002F0395">
        <w:tc>
          <w:tcPr>
            <w:tcW w:w="2172" w:type="dxa"/>
            <w:tcBorders>
              <w:right w:val="single" w:sz="24" w:space="0" w:color="auto"/>
            </w:tcBorders>
            <w:shd w:val="clear" w:color="auto" w:fill="auto"/>
          </w:tcPr>
          <w:p w14:paraId="595573F3"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3E4E0AD1"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5301D016"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6"/>
                  <w:enabled/>
                  <w:calcOnExit w:val="0"/>
                  <w:textInput/>
                </w:ffData>
              </w:fldChar>
            </w:r>
            <w:bookmarkStart w:id="65" w:name="Text36"/>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5"/>
          </w:p>
        </w:tc>
        <w:tc>
          <w:tcPr>
            <w:tcW w:w="4180" w:type="dxa"/>
            <w:shd w:val="clear" w:color="auto" w:fill="auto"/>
          </w:tcPr>
          <w:p w14:paraId="0798C5DF"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6"/>
                  <w:enabled/>
                  <w:calcOnExit w:val="0"/>
                  <w:textInput/>
                </w:ffData>
              </w:fldChar>
            </w:r>
            <w:bookmarkStart w:id="66" w:name="Text56"/>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6"/>
          </w:p>
        </w:tc>
      </w:tr>
      <w:tr w:rsidR="002F0395" w:rsidRPr="00E7100E" w14:paraId="147B7B1A" w14:textId="77777777" w:rsidTr="002F0395">
        <w:tc>
          <w:tcPr>
            <w:tcW w:w="2172" w:type="dxa"/>
            <w:tcBorders>
              <w:right w:val="single" w:sz="24" w:space="0" w:color="auto"/>
            </w:tcBorders>
            <w:shd w:val="clear" w:color="auto" w:fill="auto"/>
          </w:tcPr>
          <w:p w14:paraId="0CC116B8"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66913C26"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6CBD7D8E"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7"/>
                  <w:enabled/>
                  <w:calcOnExit w:val="0"/>
                  <w:textInput/>
                </w:ffData>
              </w:fldChar>
            </w:r>
            <w:bookmarkStart w:id="67" w:name="Text37"/>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7"/>
          </w:p>
        </w:tc>
        <w:tc>
          <w:tcPr>
            <w:tcW w:w="4180" w:type="dxa"/>
            <w:shd w:val="clear" w:color="auto" w:fill="auto"/>
          </w:tcPr>
          <w:p w14:paraId="3C86A52D"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7"/>
                  <w:enabled/>
                  <w:calcOnExit w:val="0"/>
                  <w:textInput/>
                </w:ffData>
              </w:fldChar>
            </w:r>
            <w:bookmarkStart w:id="68" w:name="Text57"/>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8"/>
          </w:p>
        </w:tc>
      </w:tr>
      <w:tr w:rsidR="002F0395" w:rsidRPr="00E7100E" w14:paraId="50001408" w14:textId="77777777" w:rsidTr="002F0395">
        <w:tc>
          <w:tcPr>
            <w:tcW w:w="2172" w:type="dxa"/>
            <w:tcBorders>
              <w:right w:val="single" w:sz="24" w:space="0" w:color="auto"/>
            </w:tcBorders>
            <w:shd w:val="clear" w:color="auto" w:fill="auto"/>
          </w:tcPr>
          <w:p w14:paraId="602E606C"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6E35F01D"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2649836B"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8"/>
                  <w:enabled/>
                  <w:calcOnExit w:val="0"/>
                  <w:textInput/>
                </w:ffData>
              </w:fldChar>
            </w:r>
            <w:bookmarkStart w:id="69" w:name="Text38"/>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69"/>
          </w:p>
        </w:tc>
        <w:tc>
          <w:tcPr>
            <w:tcW w:w="4180" w:type="dxa"/>
            <w:shd w:val="clear" w:color="auto" w:fill="auto"/>
          </w:tcPr>
          <w:p w14:paraId="6D437583"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8"/>
                  <w:enabled/>
                  <w:calcOnExit w:val="0"/>
                  <w:textInput/>
                </w:ffData>
              </w:fldChar>
            </w:r>
            <w:bookmarkStart w:id="70" w:name="Text58"/>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70"/>
          </w:p>
        </w:tc>
      </w:tr>
      <w:tr w:rsidR="002F0395" w:rsidRPr="00E7100E" w14:paraId="0E93711C" w14:textId="77777777" w:rsidTr="002F0395">
        <w:tc>
          <w:tcPr>
            <w:tcW w:w="2172" w:type="dxa"/>
            <w:tcBorders>
              <w:right w:val="single" w:sz="24" w:space="0" w:color="auto"/>
            </w:tcBorders>
            <w:shd w:val="clear" w:color="auto" w:fill="auto"/>
          </w:tcPr>
          <w:p w14:paraId="2E0D510C"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4FEB008A"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05809D68"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39"/>
                  <w:enabled/>
                  <w:calcOnExit w:val="0"/>
                  <w:textInput/>
                </w:ffData>
              </w:fldChar>
            </w:r>
            <w:bookmarkStart w:id="71" w:name="Text39"/>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71"/>
          </w:p>
        </w:tc>
        <w:tc>
          <w:tcPr>
            <w:tcW w:w="4180" w:type="dxa"/>
            <w:shd w:val="clear" w:color="auto" w:fill="auto"/>
          </w:tcPr>
          <w:p w14:paraId="32234825"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59"/>
                  <w:enabled/>
                  <w:calcOnExit w:val="0"/>
                  <w:textInput/>
                </w:ffData>
              </w:fldChar>
            </w:r>
            <w:bookmarkStart w:id="72" w:name="Text59"/>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72"/>
          </w:p>
        </w:tc>
      </w:tr>
      <w:tr w:rsidR="002F0395" w:rsidRPr="00E7100E" w14:paraId="30745BD7" w14:textId="77777777" w:rsidTr="002F0395">
        <w:tc>
          <w:tcPr>
            <w:tcW w:w="2172" w:type="dxa"/>
            <w:tcBorders>
              <w:bottom w:val="single" w:sz="24" w:space="0" w:color="auto"/>
              <w:right w:val="single" w:sz="24" w:space="0" w:color="auto"/>
            </w:tcBorders>
            <w:shd w:val="clear" w:color="auto" w:fill="auto"/>
          </w:tcPr>
          <w:p w14:paraId="49670574" w14:textId="77777777" w:rsidR="002C4FF1" w:rsidRPr="00E7100E" w:rsidRDefault="00885B1F" w:rsidP="00FD7FC6">
            <w:pPr>
              <w:rPr>
                <w:color w:val="333333"/>
                <w:sz w:val="22"/>
                <w:szCs w:val="22"/>
                <w:shd w:val="clear" w:color="auto" w:fill="FFFFFF"/>
              </w:rPr>
            </w:pPr>
            <w:r w:rsidRPr="00E7100E">
              <w:rPr>
                <w:color w:val="333333"/>
                <w:sz w:val="22"/>
                <w:szCs w:val="22"/>
                <w:shd w:val="clear" w:color="auto" w:fill="FFFFFF"/>
              </w:rPr>
              <w:fldChar w:fldCharType="begin">
                <w:ffData>
                  <w:name w:val="Regionalgruppe"/>
                  <w:enabled/>
                  <w:calcOnExit w:val="0"/>
                  <w:ddList>
                    <w:listEntry w:val="auswählen"/>
                    <w:listEntry w:val="Regionalgruppe Ost"/>
                    <w:listEntry w:val="Regionalgruppe Nord"/>
                    <w:listEntry w:val="Regionalgruppe West"/>
                    <w:listEntry w:val="Regionalgruppe Südwest"/>
                    <w:listEntry w:val="Regionalgruppe Bayern"/>
                    <w:listEntry w:val="Regionalgruppe Österreich"/>
                  </w:ddList>
                </w:ffData>
              </w:fldChar>
            </w:r>
            <w:r w:rsidR="002C4FF1" w:rsidRPr="00E7100E">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E7100E">
              <w:rPr>
                <w:color w:val="333333"/>
                <w:sz w:val="22"/>
                <w:szCs w:val="22"/>
                <w:shd w:val="clear" w:color="auto" w:fill="FFFFFF"/>
              </w:rPr>
              <w:fldChar w:fldCharType="end"/>
            </w:r>
          </w:p>
        </w:tc>
        <w:tc>
          <w:tcPr>
            <w:tcW w:w="1775" w:type="dxa"/>
            <w:tcBorders>
              <w:left w:val="single" w:sz="24" w:space="0" w:color="auto"/>
            </w:tcBorders>
            <w:shd w:val="clear" w:color="auto" w:fill="auto"/>
          </w:tcPr>
          <w:p w14:paraId="10491B85" w14:textId="77777777" w:rsidR="002C4FF1" w:rsidRDefault="00885B1F" w:rsidP="00FD7FC6">
            <w:pPr>
              <w:rPr>
                <w:color w:val="333333"/>
                <w:sz w:val="22"/>
                <w:szCs w:val="22"/>
                <w:shd w:val="clear" w:color="auto" w:fill="FFFFFF"/>
              </w:rPr>
            </w:pPr>
            <w:r w:rsidRPr="00DE4CF5">
              <w:rPr>
                <w:color w:val="333333"/>
                <w:sz w:val="22"/>
                <w:szCs w:val="22"/>
                <w:shd w:val="clear" w:color="auto" w:fill="FFFFFF"/>
              </w:rPr>
              <w:fldChar w:fldCharType="begin">
                <w:ffData>
                  <w:name w:val="Dropdown3"/>
                  <w:enabled/>
                  <w:calcOnExit w:val="0"/>
                  <w:ddList>
                    <w:listEntry w:val="auswählen"/>
                    <w:listEntry w:val="TeilnehmerIn"/>
                    <w:listEntry w:val="VorbereiterIn"/>
                  </w:ddList>
                </w:ffData>
              </w:fldChar>
            </w:r>
            <w:r w:rsidR="002C4FF1" w:rsidRPr="00DE4CF5">
              <w:rPr>
                <w:color w:val="333333"/>
                <w:sz w:val="22"/>
                <w:szCs w:val="22"/>
                <w:shd w:val="clear" w:color="auto" w:fill="FFFFFF"/>
              </w:rPr>
              <w:instrText xml:space="preserve"> FORMDROPDOWN </w:instrText>
            </w:r>
            <w:r w:rsidR="008B19C8">
              <w:rPr>
                <w:color w:val="333333"/>
                <w:sz w:val="22"/>
                <w:szCs w:val="22"/>
                <w:shd w:val="clear" w:color="auto" w:fill="FFFFFF"/>
              </w:rPr>
            </w:r>
            <w:r w:rsidR="008B19C8">
              <w:rPr>
                <w:color w:val="333333"/>
                <w:sz w:val="22"/>
                <w:szCs w:val="22"/>
                <w:shd w:val="clear" w:color="auto" w:fill="FFFFFF"/>
              </w:rPr>
              <w:fldChar w:fldCharType="separate"/>
            </w:r>
            <w:r w:rsidRPr="00DE4CF5">
              <w:rPr>
                <w:color w:val="333333"/>
                <w:sz w:val="22"/>
                <w:szCs w:val="22"/>
                <w:shd w:val="clear" w:color="auto" w:fill="FFFFFF"/>
              </w:rPr>
              <w:fldChar w:fldCharType="end"/>
            </w:r>
          </w:p>
        </w:tc>
        <w:tc>
          <w:tcPr>
            <w:tcW w:w="1587" w:type="dxa"/>
            <w:shd w:val="clear" w:color="auto" w:fill="auto"/>
          </w:tcPr>
          <w:p w14:paraId="5FB171C4"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40"/>
                  <w:enabled/>
                  <w:calcOnExit w:val="0"/>
                  <w:textInput/>
                </w:ffData>
              </w:fldChar>
            </w:r>
            <w:bookmarkStart w:id="73" w:name="Text40"/>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73"/>
          </w:p>
        </w:tc>
        <w:tc>
          <w:tcPr>
            <w:tcW w:w="4180" w:type="dxa"/>
            <w:shd w:val="clear" w:color="auto" w:fill="auto"/>
          </w:tcPr>
          <w:p w14:paraId="35664BBD" w14:textId="77777777" w:rsidR="002C4FF1" w:rsidRPr="00E7100E" w:rsidRDefault="00885B1F" w:rsidP="002F0395">
            <w:pPr>
              <w:jc w:val="center"/>
              <w:rPr>
                <w:color w:val="333333"/>
                <w:sz w:val="22"/>
                <w:szCs w:val="22"/>
                <w:shd w:val="clear" w:color="auto" w:fill="FFFFFF"/>
              </w:rPr>
            </w:pPr>
            <w:r>
              <w:rPr>
                <w:color w:val="333333"/>
                <w:sz w:val="22"/>
                <w:szCs w:val="22"/>
                <w:shd w:val="clear" w:color="auto" w:fill="FFFFFF"/>
              </w:rPr>
              <w:fldChar w:fldCharType="begin">
                <w:ffData>
                  <w:name w:val="Text60"/>
                  <w:enabled/>
                  <w:calcOnExit w:val="0"/>
                  <w:textInput/>
                </w:ffData>
              </w:fldChar>
            </w:r>
            <w:bookmarkStart w:id="74" w:name="Text60"/>
            <w:r w:rsidR="002C4FF1">
              <w:rPr>
                <w:color w:val="333333"/>
                <w:sz w:val="22"/>
                <w:szCs w:val="22"/>
                <w:shd w:val="clear" w:color="auto" w:fill="FFFFFF"/>
              </w:rPr>
              <w:instrText xml:space="preserve"> FORMTEXT </w:instrText>
            </w:r>
            <w:r>
              <w:rPr>
                <w:color w:val="333333"/>
                <w:sz w:val="22"/>
                <w:szCs w:val="22"/>
                <w:shd w:val="clear" w:color="auto" w:fill="FFFFFF"/>
              </w:rPr>
            </w:r>
            <w:r>
              <w:rPr>
                <w:color w:val="333333"/>
                <w:sz w:val="22"/>
                <w:szCs w:val="22"/>
                <w:shd w:val="clear" w:color="auto" w:fill="FFFFFF"/>
              </w:rPr>
              <w:fldChar w:fldCharType="separate"/>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sidR="002C4FF1">
              <w:rPr>
                <w:noProof/>
                <w:color w:val="333333"/>
                <w:sz w:val="22"/>
                <w:szCs w:val="22"/>
                <w:shd w:val="clear" w:color="auto" w:fill="FFFFFF"/>
              </w:rPr>
              <w:t> </w:t>
            </w:r>
            <w:r>
              <w:rPr>
                <w:color w:val="333333"/>
                <w:sz w:val="22"/>
                <w:szCs w:val="22"/>
                <w:shd w:val="clear" w:color="auto" w:fill="FFFFFF"/>
              </w:rPr>
              <w:fldChar w:fldCharType="end"/>
            </w:r>
            <w:bookmarkEnd w:id="74"/>
          </w:p>
        </w:tc>
      </w:tr>
    </w:tbl>
    <w:p w14:paraId="7AF41A33" w14:textId="77777777" w:rsidR="00C4201A" w:rsidRDefault="00C4201A" w:rsidP="00FD7FC6">
      <w:pPr>
        <w:rPr>
          <w:rFonts w:ascii="Calibri" w:hAnsi="Calibri"/>
          <w:color w:val="333333"/>
          <w:shd w:val="clear" w:color="auto" w:fill="FFFFFF"/>
        </w:rPr>
      </w:pPr>
    </w:p>
    <w:p w14:paraId="019E013B" w14:textId="77777777" w:rsidR="00C4201A" w:rsidRDefault="00C4201A" w:rsidP="00FD7FC6">
      <w:pPr>
        <w:rPr>
          <w:rFonts w:ascii="Calibri" w:hAnsi="Calibri"/>
          <w:color w:val="333333"/>
          <w:shd w:val="clear" w:color="auto" w:fill="FFFFFF"/>
        </w:rPr>
      </w:pPr>
    </w:p>
    <w:p w14:paraId="25A1DAB9" w14:textId="1965883E" w:rsidR="00C52E0E" w:rsidRPr="00F75082" w:rsidRDefault="00F40E55" w:rsidP="00F75082">
      <w:pPr>
        <w:pStyle w:val="Listenabsatz"/>
        <w:numPr>
          <w:ilvl w:val="0"/>
          <w:numId w:val="21"/>
        </w:numPr>
        <w:rPr>
          <w:b/>
        </w:rPr>
      </w:pPr>
      <w:r w:rsidRPr="00F75082">
        <w:rPr>
          <w:b/>
        </w:rPr>
        <w:t>Fach</w:t>
      </w:r>
      <w:r w:rsidR="00407F7F">
        <w:rPr>
          <w:b/>
        </w:rPr>
        <w:t>-</w:t>
      </w:r>
      <w:r w:rsidR="003B4D81">
        <w:rPr>
          <w:b/>
        </w:rPr>
        <w:t xml:space="preserve"> und Berufsgruppen</w:t>
      </w:r>
      <w:r w:rsidRPr="00F75082">
        <w:rPr>
          <w:b/>
        </w:rPr>
        <w:t xml:space="preserve"> innerhalb der PSAPOH</w:t>
      </w:r>
    </w:p>
    <w:p w14:paraId="727799E2" w14:textId="77777777" w:rsidR="00407F7F" w:rsidRDefault="00407F7F" w:rsidP="00FD7FC6">
      <w:pPr>
        <w:rPr>
          <w:rFonts w:ascii="Calibri" w:hAnsi="Calibri"/>
          <w:color w:val="333333"/>
          <w:shd w:val="clear" w:color="auto" w:fill="FFFFFF"/>
        </w:rPr>
      </w:pPr>
    </w:p>
    <w:tbl>
      <w:tblPr>
        <w:tblStyle w:val="Tabellenraster"/>
        <w:tblW w:w="0" w:type="auto"/>
        <w:tblLook w:val="04A0" w:firstRow="1" w:lastRow="0" w:firstColumn="1" w:lastColumn="0" w:noHBand="0" w:noVBand="1"/>
      </w:tblPr>
      <w:tblGrid>
        <w:gridCol w:w="1918"/>
        <w:gridCol w:w="2751"/>
        <w:gridCol w:w="1192"/>
        <w:gridCol w:w="1192"/>
        <w:gridCol w:w="1192"/>
        <w:gridCol w:w="1193"/>
      </w:tblGrid>
      <w:tr w:rsidR="005905FC" w:rsidRPr="00F40E55" w14:paraId="3CD192B4" w14:textId="77777777" w:rsidTr="00F75082">
        <w:tc>
          <w:tcPr>
            <w:tcW w:w="1963" w:type="dxa"/>
            <w:tcBorders>
              <w:top w:val="single" w:sz="24" w:space="0" w:color="auto"/>
              <w:left w:val="single" w:sz="24" w:space="0" w:color="auto"/>
              <w:bottom w:val="single" w:sz="24" w:space="0" w:color="auto"/>
            </w:tcBorders>
            <w:shd w:val="clear" w:color="auto" w:fill="DEEAF6" w:themeFill="accent1" w:themeFillTint="33"/>
          </w:tcPr>
          <w:p w14:paraId="2D98E690" w14:textId="77777777" w:rsidR="005905FC" w:rsidRPr="00F40E55" w:rsidRDefault="005905FC" w:rsidP="00FD7FC6">
            <w:pPr>
              <w:jc w:val="center"/>
              <w:rPr>
                <w:b/>
                <w:sz w:val="22"/>
                <w:szCs w:val="22"/>
                <w:lang w:val="de-AT"/>
              </w:rPr>
            </w:pPr>
            <w:r w:rsidRPr="00F40E55">
              <w:rPr>
                <w:b/>
                <w:sz w:val="22"/>
                <w:szCs w:val="22"/>
                <w:lang w:val="de-AT"/>
              </w:rPr>
              <w:t>Fachgruppe</w:t>
            </w:r>
          </w:p>
        </w:tc>
        <w:tc>
          <w:tcPr>
            <w:tcW w:w="2862" w:type="dxa"/>
            <w:tcBorders>
              <w:top w:val="single" w:sz="24" w:space="0" w:color="auto"/>
              <w:bottom w:val="single" w:sz="24" w:space="0" w:color="auto"/>
              <w:right w:val="single" w:sz="24" w:space="0" w:color="auto"/>
            </w:tcBorders>
            <w:shd w:val="clear" w:color="auto" w:fill="DEEAF6" w:themeFill="accent1" w:themeFillTint="33"/>
          </w:tcPr>
          <w:p w14:paraId="5DD1E3A6" w14:textId="77777777" w:rsidR="005905FC" w:rsidRPr="00F40E55" w:rsidRDefault="005905FC" w:rsidP="00FD7FC6">
            <w:pPr>
              <w:jc w:val="center"/>
              <w:rPr>
                <w:b/>
                <w:sz w:val="22"/>
                <w:szCs w:val="22"/>
                <w:lang w:val="de-AT"/>
              </w:rPr>
            </w:pPr>
            <w:r w:rsidRPr="00F40E55">
              <w:rPr>
                <w:b/>
                <w:sz w:val="22"/>
                <w:szCs w:val="22"/>
                <w:lang w:val="de-AT"/>
              </w:rPr>
              <w:t>Funktion</w:t>
            </w:r>
          </w:p>
        </w:tc>
        <w:tc>
          <w:tcPr>
            <w:tcW w:w="1222" w:type="dxa"/>
            <w:tcBorders>
              <w:top w:val="single" w:sz="24" w:space="0" w:color="auto"/>
              <w:left w:val="single" w:sz="24" w:space="0" w:color="auto"/>
              <w:bottom w:val="single" w:sz="24" w:space="0" w:color="auto"/>
            </w:tcBorders>
            <w:shd w:val="clear" w:color="auto" w:fill="DEEAF6" w:themeFill="accent1" w:themeFillTint="33"/>
          </w:tcPr>
          <w:p w14:paraId="58174021" w14:textId="77777777" w:rsidR="005905FC" w:rsidRPr="00F40E55" w:rsidRDefault="005905FC" w:rsidP="00F75082">
            <w:pPr>
              <w:jc w:val="center"/>
              <w:rPr>
                <w:b/>
                <w:sz w:val="22"/>
                <w:szCs w:val="22"/>
                <w:lang w:val="de-AT"/>
              </w:rPr>
            </w:pPr>
            <w:r w:rsidRPr="00F40E55">
              <w:rPr>
                <w:b/>
                <w:sz w:val="22"/>
                <w:szCs w:val="22"/>
                <w:lang w:val="de-AT"/>
              </w:rPr>
              <w:t>von</w:t>
            </w:r>
          </w:p>
        </w:tc>
        <w:tc>
          <w:tcPr>
            <w:tcW w:w="1222" w:type="dxa"/>
            <w:tcBorders>
              <w:top w:val="single" w:sz="24" w:space="0" w:color="auto"/>
              <w:bottom w:val="single" w:sz="24" w:space="0" w:color="auto"/>
              <w:right w:val="single" w:sz="24" w:space="0" w:color="auto"/>
            </w:tcBorders>
            <w:shd w:val="clear" w:color="auto" w:fill="DEEAF6" w:themeFill="accent1" w:themeFillTint="33"/>
          </w:tcPr>
          <w:p w14:paraId="0F041040" w14:textId="77777777" w:rsidR="005905FC" w:rsidRPr="00F40E55" w:rsidRDefault="005905FC" w:rsidP="00F75082">
            <w:pPr>
              <w:jc w:val="center"/>
              <w:rPr>
                <w:b/>
                <w:sz w:val="22"/>
                <w:szCs w:val="22"/>
                <w:lang w:val="de-AT"/>
              </w:rPr>
            </w:pPr>
            <w:r w:rsidRPr="00F40E55">
              <w:rPr>
                <w:b/>
                <w:sz w:val="22"/>
                <w:szCs w:val="22"/>
                <w:lang w:val="de-AT"/>
              </w:rPr>
              <w:t>bis</w:t>
            </w:r>
          </w:p>
        </w:tc>
        <w:tc>
          <w:tcPr>
            <w:tcW w:w="1222" w:type="dxa"/>
            <w:tcBorders>
              <w:top w:val="single" w:sz="24" w:space="0" w:color="auto"/>
              <w:left w:val="single" w:sz="24" w:space="0" w:color="auto"/>
              <w:bottom w:val="single" w:sz="24" w:space="0" w:color="auto"/>
            </w:tcBorders>
            <w:shd w:val="clear" w:color="auto" w:fill="DEEAF6" w:themeFill="accent1" w:themeFillTint="33"/>
          </w:tcPr>
          <w:p w14:paraId="29F02E0F" w14:textId="77777777" w:rsidR="005905FC" w:rsidRPr="00F40E55" w:rsidRDefault="005905FC" w:rsidP="00F75082">
            <w:pPr>
              <w:jc w:val="center"/>
              <w:rPr>
                <w:b/>
                <w:sz w:val="22"/>
                <w:szCs w:val="22"/>
                <w:lang w:val="de-AT"/>
              </w:rPr>
            </w:pPr>
            <w:r w:rsidRPr="00F40E55">
              <w:rPr>
                <w:b/>
                <w:sz w:val="22"/>
                <w:szCs w:val="22"/>
                <w:lang w:val="de-AT"/>
              </w:rPr>
              <w:t>von</w:t>
            </w:r>
          </w:p>
        </w:tc>
        <w:tc>
          <w:tcPr>
            <w:tcW w:w="1223" w:type="dxa"/>
            <w:tcBorders>
              <w:top w:val="single" w:sz="24" w:space="0" w:color="auto"/>
              <w:bottom w:val="single" w:sz="24" w:space="0" w:color="auto"/>
              <w:right w:val="single" w:sz="24" w:space="0" w:color="auto"/>
            </w:tcBorders>
            <w:shd w:val="clear" w:color="auto" w:fill="DEEAF6" w:themeFill="accent1" w:themeFillTint="33"/>
          </w:tcPr>
          <w:p w14:paraId="7E23C1DF" w14:textId="77777777" w:rsidR="005905FC" w:rsidRPr="00F40E55" w:rsidRDefault="005905FC" w:rsidP="00F75082">
            <w:pPr>
              <w:jc w:val="center"/>
              <w:rPr>
                <w:b/>
                <w:sz w:val="22"/>
                <w:szCs w:val="22"/>
                <w:lang w:val="de-AT"/>
              </w:rPr>
            </w:pPr>
            <w:r w:rsidRPr="00F40E55">
              <w:rPr>
                <w:b/>
                <w:sz w:val="22"/>
                <w:szCs w:val="22"/>
                <w:lang w:val="de-AT"/>
              </w:rPr>
              <w:t>bis</w:t>
            </w:r>
          </w:p>
        </w:tc>
      </w:tr>
      <w:tr w:rsidR="005905FC" w:rsidRPr="00F40E55" w14:paraId="7250BB4F" w14:textId="77777777" w:rsidTr="00F75082">
        <w:tc>
          <w:tcPr>
            <w:tcW w:w="1963" w:type="dxa"/>
            <w:tcBorders>
              <w:top w:val="single" w:sz="24" w:space="0" w:color="auto"/>
              <w:left w:val="single" w:sz="24" w:space="0" w:color="auto"/>
            </w:tcBorders>
          </w:tcPr>
          <w:p w14:paraId="4EF5E59F" w14:textId="67B5679B"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bookmarkStart w:id="75" w:name="Dropdown2"/>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bookmarkEnd w:id="75"/>
          </w:p>
        </w:tc>
        <w:tc>
          <w:tcPr>
            <w:tcW w:w="2862" w:type="dxa"/>
            <w:tcBorders>
              <w:top w:val="single" w:sz="24" w:space="0" w:color="auto"/>
              <w:right w:val="single" w:sz="24" w:space="0" w:color="auto"/>
            </w:tcBorders>
          </w:tcPr>
          <w:p w14:paraId="4A76E39F"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bookmarkStart w:id="76" w:name="Dropdown1"/>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bookmarkEnd w:id="76"/>
          </w:p>
        </w:tc>
        <w:tc>
          <w:tcPr>
            <w:tcW w:w="1222" w:type="dxa"/>
            <w:tcBorders>
              <w:top w:val="single" w:sz="24" w:space="0" w:color="auto"/>
              <w:left w:val="single" w:sz="24" w:space="0" w:color="auto"/>
            </w:tcBorders>
          </w:tcPr>
          <w:p w14:paraId="4E0722F4"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bookmarkStart w:id="77" w:name="Text61"/>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bookmarkEnd w:id="77"/>
          </w:p>
        </w:tc>
        <w:tc>
          <w:tcPr>
            <w:tcW w:w="1222" w:type="dxa"/>
            <w:tcBorders>
              <w:top w:val="single" w:sz="24" w:space="0" w:color="auto"/>
              <w:right w:val="single" w:sz="24" w:space="0" w:color="auto"/>
            </w:tcBorders>
          </w:tcPr>
          <w:p w14:paraId="02D4BC77"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bookmarkStart w:id="78" w:name="Text62"/>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bookmarkEnd w:id="78"/>
          </w:p>
        </w:tc>
        <w:tc>
          <w:tcPr>
            <w:tcW w:w="1222" w:type="dxa"/>
            <w:tcBorders>
              <w:top w:val="single" w:sz="24" w:space="0" w:color="auto"/>
              <w:left w:val="single" w:sz="24" w:space="0" w:color="auto"/>
            </w:tcBorders>
          </w:tcPr>
          <w:p w14:paraId="364EE232"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top w:val="single" w:sz="24" w:space="0" w:color="auto"/>
              <w:right w:val="single" w:sz="24" w:space="0" w:color="auto"/>
            </w:tcBorders>
          </w:tcPr>
          <w:p w14:paraId="0B485E27"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710C1B39" w14:textId="77777777" w:rsidTr="005905FC">
        <w:tc>
          <w:tcPr>
            <w:tcW w:w="1963" w:type="dxa"/>
            <w:tcBorders>
              <w:left w:val="single" w:sz="24" w:space="0" w:color="auto"/>
            </w:tcBorders>
          </w:tcPr>
          <w:p w14:paraId="1E2EA7EF"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7EED3464"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6CFFE5D9"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3021AA0C"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16855DB6"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1568D04F"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4C4AD298" w14:textId="77777777" w:rsidTr="005905FC">
        <w:tc>
          <w:tcPr>
            <w:tcW w:w="1963" w:type="dxa"/>
            <w:tcBorders>
              <w:left w:val="single" w:sz="24" w:space="0" w:color="auto"/>
            </w:tcBorders>
          </w:tcPr>
          <w:p w14:paraId="787D4035"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78151DAC"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5D204964"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3AAC6F8C"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04402F1F"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2D5C62E6"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1A36C0E2" w14:textId="77777777" w:rsidTr="005905FC">
        <w:tc>
          <w:tcPr>
            <w:tcW w:w="1963" w:type="dxa"/>
            <w:tcBorders>
              <w:left w:val="single" w:sz="24" w:space="0" w:color="auto"/>
            </w:tcBorders>
          </w:tcPr>
          <w:p w14:paraId="6D7DDE2B"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10C1065E"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581E099B"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136367C3"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67905F42"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28A34264"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12B4795D" w14:textId="77777777" w:rsidTr="005905FC">
        <w:tc>
          <w:tcPr>
            <w:tcW w:w="1963" w:type="dxa"/>
            <w:tcBorders>
              <w:left w:val="single" w:sz="24" w:space="0" w:color="auto"/>
            </w:tcBorders>
          </w:tcPr>
          <w:p w14:paraId="41926DAD"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29865BF1"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2281FB14"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6F89EF87"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19B6EFE7"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1A1E2D17"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35EA007E" w14:textId="77777777" w:rsidTr="005905FC">
        <w:tc>
          <w:tcPr>
            <w:tcW w:w="1963" w:type="dxa"/>
            <w:tcBorders>
              <w:left w:val="single" w:sz="24" w:space="0" w:color="auto"/>
            </w:tcBorders>
          </w:tcPr>
          <w:p w14:paraId="30A0AC7E"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1F063119"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4B963EF5"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5DFA23A7"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6036B806"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2E3EAFC6"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7A12FCD9" w14:textId="77777777" w:rsidTr="005905FC">
        <w:tc>
          <w:tcPr>
            <w:tcW w:w="1963" w:type="dxa"/>
            <w:tcBorders>
              <w:left w:val="single" w:sz="24" w:space="0" w:color="auto"/>
            </w:tcBorders>
          </w:tcPr>
          <w:p w14:paraId="6D21B923"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41C86BFA"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40E31DD4"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63FC16D8"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59054B96"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3B31A1A5"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2D649845" w14:textId="77777777" w:rsidTr="005905FC">
        <w:tc>
          <w:tcPr>
            <w:tcW w:w="1963" w:type="dxa"/>
            <w:tcBorders>
              <w:left w:val="single" w:sz="24" w:space="0" w:color="auto"/>
            </w:tcBorders>
          </w:tcPr>
          <w:p w14:paraId="457AFCBB" w14:textId="77777777" w:rsidR="005905FC" w:rsidRPr="00F40E55" w:rsidRDefault="00885B1F" w:rsidP="00FD7FC6">
            <w:pPr>
              <w:rPr>
                <w:sz w:val="22"/>
                <w:szCs w:val="22"/>
                <w:lang w:val="de-AT"/>
              </w:rPr>
            </w:pPr>
            <w:r>
              <w:rPr>
                <w:sz w:val="22"/>
                <w:szCs w:val="22"/>
                <w:lang w:val="de-AT"/>
              </w:rPr>
              <w:lastRenderedPageBreak/>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1A3E5AFE"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65357992"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4F85B1D3"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5703D90C"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49AA82B1"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203A0B49" w14:textId="77777777" w:rsidTr="005905FC">
        <w:tc>
          <w:tcPr>
            <w:tcW w:w="1963" w:type="dxa"/>
            <w:tcBorders>
              <w:left w:val="single" w:sz="24" w:space="0" w:color="auto"/>
            </w:tcBorders>
          </w:tcPr>
          <w:p w14:paraId="07324BFD"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2F99CFE0"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3AC8893C"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3A4599DD"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1B2C8FAD"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179091E7"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38DC3CD6" w14:textId="77777777" w:rsidTr="005905FC">
        <w:tc>
          <w:tcPr>
            <w:tcW w:w="1963" w:type="dxa"/>
            <w:tcBorders>
              <w:left w:val="single" w:sz="24" w:space="0" w:color="auto"/>
            </w:tcBorders>
          </w:tcPr>
          <w:p w14:paraId="6DCFA41E"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51D8005E"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6692FE86"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303B357E"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6A80024E"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4BE55AE1"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1FB7FCCB" w14:textId="77777777" w:rsidTr="005905FC">
        <w:tc>
          <w:tcPr>
            <w:tcW w:w="1963" w:type="dxa"/>
            <w:tcBorders>
              <w:left w:val="single" w:sz="24" w:space="0" w:color="auto"/>
            </w:tcBorders>
          </w:tcPr>
          <w:p w14:paraId="7416A213"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2354A5EB"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016DFB52"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734F2F2F"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3FD21955"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7A22AF9C"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6FFDDFAD" w14:textId="77777777" w:rsidTr="005905FC">
        <w:tc>
          <w:tcPr>
            <w:tcW w:w="1963" w:type="dxa"/>
            <w:tcBorders>
              <w:left w:val="single" w:sz="24" w:space="0" w:color="auto"/>
            </w:tcBorders>
          </w:tcPr>
          <w:p w14:paraId="7069BACE"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right w:val="single" w:sz="24" w:space="0" w:color="auto"/>
            </w:tcBorders>
          </w:tcPr>
          <w:p w14:paraId="2330607B"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tcBorders>
          </w:tcPr>
          <w:p w14:paraId="11F21B0A"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right w:val="single" w:sz="24" w:space="0" w:color="auto"/>
            </w:tcBorders>
          </w:tcPr>
          <w:p w14:paraId="100405A2"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tcBorders>
          </w:tcPr>
          <w:p w14:paraId="0558D7C5"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right w:val="single" w:sz="24" w:space="0" w:color="auto"/>
            </w:tcBorders>
          </w:tcPr>
          <w:p w14:paraId="3C5A51B8"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r w:rsidR="005905FC" w:rsidRPr="00F40E55" w14:paraId="3C562B09" w14:textId="77777777" w:rsidTr="005905FC">
        <w:tc>
          <w:tcPr>
            <w:tcW w:w="1963" w:type="dxa"/>
            <w:tcBorders>
              <w:left w:val="single" w:sz="24" w:space="0" w:color="auto"/>
              <w:bottom w:val="single" w:sz="24" w:space="0" w:color="auto"/>
            </w:tcBorders>
          </w:tcPr>
          <w:p w14:paraId="797AD5E6" w14:textId="77777777" w:rsidR="005905FC" w:rsidRPr="00F40E55" w:rsidRDefault="00885B1F" w:rsidP="00FD7FC6">
            <w:pPr>
              <w:rPr>
                <w:sz w:val="22"/>
                <w:szCs w:val="22"/>
                <w:lang w:val="de-AT"/>
              </w:rPr>
            </w:pPr>
            <w:r>
              <w:rPr>
                <w:sz w:val="22"/>
                <w:szCs w:val="22"/>
                <w:lang w:val="de-AT"/>
              </w:rPr>
              <w:fldChar w:fldCharType="begin">
                <w:ffData>
                  <w:name w:val="Dropdown2"/>
                  <w:enabled/>
                  <w:calcOnExit w:val="0"/>
                  <w:ddList>
                    <w:listEntry w:val="auswählen"/>
                    <w:listEntry w:val="FG Qualitätssicherung"/>
                    <w:listEntry w:val="FG Forschung"/>
                    <w:listEntry w:val="FG Fortbildung"/>
                    <w:listEntry w:val="FG Nachsorge"/>
                    <w:listEntry w:val="FG Neuropsychologie"/>
                    <w:listEntry w:val="FG Geschwister"/>
                    <w:listEntry w:val="Berufsgruppe Musik- und Kunsttherapeuten"/>
                    <w:listEntry w:val="Berufsgruppe Erzieherinnen und Heilpädagogen"/>
                    <w:listEntry w:val="Vorstan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2862" w:type="dxa"/>
            <w:tcBorders>
              <w:bottom w:val="single" w:sz="24" w:space="0" w:color="auto"/>
              <w:right w:val="single" w:sz="24" w:space="0" w:color="auto"/>
            </w:tcBorders>
          </w:tcPr>
          <w:p w14:paraId="786CC1AD" w14:textId="77777777" w:rsidR="005905FC" w:rsidRPr="00F40E55" w:rsidRDefault="00885B1F" w:rsidP="00FD7FC6">
            <w:pPr>
              <w:rPr>
                <w:sz w:val="22"/>
                <w:szCs w:val="22"/>
                <w:lang w:val="de-AT"/>
              </w:rPr>
            </w:pPr>
            <w:r>
              <w:rPr>
                <w:sz w:val="22"/>
                <w:szCs w:val="22"/>
                <w:lang w:val="de-AT"/>
              </w:rPr>
              <w:fldChar w:fldCharType="begin">
                <w:ffData>
                  <w:name w:val="Dropdown1"/>
                  <w:enabled/>
                  <w:calcOnExit w:val="0"/>
                  <w:ddList>
                    <w:listEntry w:val="auswählen"/>
                    <w:listEntry w:val="Sprecherfunktion"/>
                    <w:listEntry w:val="aktives Mitglied"/>
                  </w:ddList>
                </w:ffData>
              </w:fldChar>
            </w:r>
            <w:r w:rsidR="005905FC">
              <w:rPr>
                <w:sz w:val="22"/>
                <w:szCs w:val="22"/>
                <w:lang w:val="de-AT"/>
              </w:rPr>
              <w:instrText xml:space="preserve"> FORMDROPDOWN </w:instrText>
            </w:r>
            <w:r w:rsidR="008B19C8">
              <w:rPr>
                <w:sz w:val="22"/>
                <w:szCs w:val="22"/>
                <w:lang w:val="de-AT"/>
              </w:rPr>
            </w:r>
            <w:r w:rsidR="008B19C8">
              <w:rPr>
                <w:sz w:val="22"/>
                <w:szCs w:val="22"/>
                <w:lang w:val="de-AT"/>
              </w:rPr>
              <w:fldChar w:fldCharType="separate"/>
            </w:r>
            <w:r>
              <w:rPr>
                <w:sz w:val="22"/>
                <w:szCs w:val="22"/>
                <w:lang w:val="de-AT"/>
              </w:rPr>
              <w:fldChar w:fldCharType="end"/>
            </w:r>
          </w:p>
        </w:tc>
        <w:tc>
          <w:tcPr>
            <w:tcW w:w="1222" w:type="dxa"/>
            <w:tcBorders>
              <w:left w:val="single" w:sz="24" w:space="0" w:color="auto"/>
              <w:bottom w:val="single" w:sz="24" w:space="0" w:color="auto"/>
            </w:tcBorders>
          </w:tcPr>
          <w:p w14:paraId="7F4F040D" w14:textId="77777777" w:rsidR="005905FC" w:rsidRPr="00F40E55"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bottom w:val="single" w:sz="24" w:space="0" w:color="auto"/>
              <w:right w:val="single" w:sz="24" w:space="0" w:color="auto"/>
            </w:tcBorders>
          </w:tcPr>
          <w:p w14:paraId="155B70D2" w14:textId="77777777" w:rsidR="005905FC" w:rsidRPr="00F40E55"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2" w:type="dxa"/>
            <w:tcBorders>
              <w:left w:val="single" w:sz="24" w:space="0" w:color="auto"/>
              <w:bottom w:val="single" w:sz="24" w:space="0" w:color="auto"/>
            </w:tcBorders>
          </w:tcPr>
          <w:p w14:paraId="7003D2C5" w14:textId="77777777" w:rsidR="005905FC" w:rsidRDefault="00885B1F" w:rsidP="00F75082">
            <w:pPr>
              <w:jc w:val="center"/>
              <w:rPr>
                <w:sz w:val="22"/>
                <w:szCs w:val="22"/>
                <w:lang w:val="de-AT"/>
              </w:rPr>
            </w:pPr>
            <w:r>
              <w:rPr>
                <w:sz w:val="22"/>
                <w:szCs w:val="22"/>
                <w:lang w:val="de-AT"/>
              </w:rPr>
              <w:fldChar w:fldCharType="begin">
                <w:ffData>
                  <w:name w:val="Text61"/>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c>
          <w:tcPr>
            <w:tcW w:w="1223" w:type="dxa"/>
            <w:tcBorders>
              <w:bottom w:val="single" w:sz="24" w:space="0" w:color="auto"/>
              <w:right w:val="single" w:sz="24" w:space="0" w:color="auto"/>
            </w:tcBorders>
          </w:tcPr>
          <w:p w14:paraId="5DB9CF65" w14:textId="77777777" w:rsidR="005905FC" w:rsidRDefault="00885B1F" w:rsidP="00F75082">
            <w:pPr>
              <w:jc w:val="center"/>
              <w:rPr>
                <w:sz w:val="22"/>
                <w:szCs w:val="22"/>
                <w:lang w:val="de-AT"/>
              </w:rPr>
            </w:pPr>
            <w:r>
              <w:rPr>
                <w:sz w:val="22"/>
                <w:szCs w:val="22"/>
                <w:lang w:val="de-AT"/>
              </w:rPr>
              <w:fldChar w:fldCharType="begin">
                <w:ffData>
                  <w:name w:val="Text62"/>
                  <w:enabled/>
                  <w:calcOnExit w:val="0"/>
                  <w:textInput/>
                </w:ffData>
              </w:fldChar>
            </w:r>
            <w:r w:rsidR="005905FC">
              <w:rPr>
                <w:sz w:val="22"/>
                <w:szCs w:val="22"/>
                <w:lang w:val="de-AT"/>
              </w:rPr>
              <w:instrText xml:space="preserve"> FORMTEXT </w:instrText>
            </w:r>
            <w:r>
              <w:rPr>
                <w:sz w:val="22"/>
                <w:szCs w:val="22"/>
                <w:lang w:val="de-AT"/>
              </w:rPr>
            </w:r>
            <w:r>
              <w:rPr>
                <w:sz w:val="22"/>
                <w:szCs w:val="22"/>
                <w:lang w:val="de-AT"/>
              </w:rPr>
              <w:fldChar w:fldCharType="separate"/>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sidR="005905FC">
              <w:rPr>
                <w:noProof/>
                <w:sz w:val="22"/>
                <w:szCs w:val="22"/>
                <w:lang w:val="de-AT"/>
              </w:rPr>
              <w:t> </w:t>
            </w:r>
            <w:r>
              <w:rPr>
                <w:sz w:val="22"/>
                <w:szCs w:val="22"/>
                <w:lang w:val="de-AT"/>
              </w:rPr>
              <w:fldChar w:fldCharType="end"/>
            </w:r>
          </w:p>
        </w:tc>
      </w:tr>
    </w:tbl>
    <w:p w14:paraId="50BDCDD6" w14:textId="77777777" w:rsidR="006B43BF" w:rsidRDefault="006B43BF" w:rsidP="00FD7FC6">
      <w:pPr>
        <w:rPr>
          <w:highlight w:val="yellow"/>
          <w:lang w:val="de-AT"/>
        </w:rPr>
      </w:pPr>
    </w:p>
    <w:p w14:paraId="1C8E7538" w14:textId="77777777" w:rsidR="002D6964" w:rsidRDefault="002D6964" w:rsidP="00FD7FC6">
      <w:pPr>
        <w:rPr>
          <w:rFonts w:ascii="Calibri" w:hAnsi="Calibri"/>
          <w:color w:val="333333"/>
          <w:shd w:val="clear" w:color="auto" w:fill="FFFFFF"/>
        </w:rPr>
      </w:pPr>
      <w:r>
        <w:rPr>
          <w:rFonts w:ascii="Calibri" w:hAnsi="Calibri"/>
          <w:color w:val="333333"/>
          <w:shd w:val="clear" w:color="auto" w:fill="FFFFFF"/>
        </w:rPr>
        <w:br w:type="page"/>
      </w:r>
    </w:p>
    <w:p w14:paraId="20339D18" w14:textId="77777777" w:rsidR="002D6964" w:rsidRDefault="002D6964" w:rsidP="00FD7FC6">
      <w:pPr>
        <w:rPr>
          <w:rFonts w:ascii="Calibri" w:hAnsi="Calibri"/>
          <w:color w:val="333333"/>
          <w:shd w:val="clear" w:color="auto" w:fill="FFFFFF"/>
        </w:rPr>
      </w:pPr>
    </w:p>
    <w:p w14:paraId="771E5A96" w14:textId="77777777" w:rsidR="002D6964" w:rsidRDefault="002D6964" w:rsidP="00FD7FC6">
      <w:pPr>
        <w:rPr>
          <w:rFonts w:ascii="Calibri" w:hAnsi="Calibri"/>
          <w:color w:val="333333"/>
          <w:shd w:val="clear" w:color="auto" w:fill="FFFFFF"/>
        </w:rPr>
      </w:pPr>
    </w:p>
    <w:p w14:paraId="62862786" w14:textId="77777777" w:rsidR="00165E2D" w:rsidRDefault="00165E2D" w:rsidP="00FD7FC6">
      <w:pPr>
        <w:rPr>
          <w:rFonts w:ascii="Calibri" w:hAnsi="Calibri"/>
          <w:color w:val="333333"/>
          <w:shd w:val="clear" w:color="auto" w:fill="FFFFFF"/>
        </w:rPr>
      </w:pPr>
    </w:p>
    <w:p w14:paraId="4FA72369" w14:textId="77777777" w:rsidR="00165E2D" w:rsidRDefault="00165E2D" w:rsidP="00FD7FC6">
      <w:pPr>
        <w:rPr>
          <w:rFonts w:ascii="Calibri" w:hAnsi="Calibri"/>
          <w:color w:val="333333"/>
          <w:shd w:val="clear" w:color="auto" w:fill="FFFFFF"/>
        </w:rPr>
      </w:pPr>
    </w:p>
    <w:p w14:paraId="5A0643EA" w14:textId="77777777" w:rsidR="00165E2D" w:rsidRPr="00674EB2" w:rsidRDefault="005B4E86" w:rsidP="00FD7FC6">
      <w:pPr>
        <w:jc w:val="center"/>
        <w:rPr>
          <w:rFonts w:ascii="Arial Rounded MT Bold" w:hAnsi="Arial Rounded MT Bold"/>
          <w:b/>
          <w:color w:val="333333"/>
        </w:rPr>
      </w:pPr>
      <w:r w:rsidRPr="00674EB2">
        <w:rPr>
          <w:rFonts w:ascii="Arial Rounded MT Bold" w:hAnsi="Arial Rounded MT Bold"/>
          <w:b/>
          <w:color w:val="333333"/>
        </w:rPr>
        <w:t>EINVERSTÄNDNISERKLÄRUNG</w:t>
      </w:r>
    </w:p>
    <w:p w14:paraId="3D6860DE" w14:textId="77777777" w:rsidR="00165E2D" w:rsidRPr="00674EB2" w:rsidRDefault="00165E2D" w:rsidP="00FD7FC6">
      <w:pPr>
        <w:rPr>
          <w:rFonts w:ascii="Calibri" w:hAnsi="Calibri"/>
          <w:color w:val="333333"/>
        </w:rPr>
      </w:pPr>
    </w:p>
    <w:p w14:paraId="6858FDF6" w14:textId="77777777" w:rsidR="005B4E86" w:rsidRPr="00674EB2" w:rsidRDefault="005B4E86" w:rsidP="00FD7FC6">
      <w:pPr>
        <w:rPr>
          <w:rFonts w:ascii="Calibri" w:hAnsi="Calibri"/>
          <w:color w:val="333333"/>
        </w:rPr>
      </w:pPr>
    </w:p>
    <w:p w14:paraId="3913B3FD" w14:textId="77777777" w:rsidR="005B4E86" w:rsidRPr="00674EB2" w:rsidRDefault="005B4E86" w:rsidP="00FD7FC6">
      <w:pPr>
        <w:rPr>
          <w:rFonts w:ascii="Calibri" w:hAnsi="Calibri"/>
          <w:color w:val="333333"/>
        </w:rPr>
      </w:pPr>
    </w:p>
    <w:p w14:paraId="43ECC0C9" w14:textId="77777777" w:rsidR="00165E2D" w:rsidRPr="00674EB2" w:rsidRDefault="00165E2D" w:rsidP="00FD7FC6">
      <w:pPr>
        <w:rPr>
          <w:rFonts w:ascii="Calibri" w:hAnsi="Calibri"/>
          <w:color w:val="333333"/>
        </w:rPr>
      </w:pPr>
    </w:p>
    <w:p w14:paraId="6CACAA9F"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Box>
          </w:ffData>
        </w:fldChar>
      </w:r>
      <w:bookmarkStart w:id="79" w:name="Kontrollkästchen8"/>
      <w:r w:rsidR="00C27135" w:rsidRPr="00674EB2">
        <w:rPr>
          <w:rFonts w:ascii="Calibri" w:hAnsi="Calibri"/>
          <w:color w:val="333333"/>
        </w:rPr>
        <w:instrText xml:space="preserve"> FORMCHECKBOX </w:instrText>
      </w:r>
      <w:r w:rsidR="008B19C8">
        <w:rPr>
          <w:rFonts w:ascii="Calibri" w:hAnsi="Calibri"/>
          <w:color w:val="333333"/>
        </w:rPr>
      </w:r>
      <w:r w:rsidR="008B19C8">
        <w:rPr>
          <w:rFonts w:ascii="Calibri" w:hAnsi="Calibri"/>
          <w:color w:val="333333"/>
        </w:rPr>
        <w:fldChar w:fldCharType="separate"/>
      </w:r>
      <w:r w:rsidRPr="00674EB2">
        <w:rPr>
          <w:rFonts w:ascii="Calibri" w:hAnsi="Calibri"/>
          <w:color w:val="333333"/>
        </w:rPr>
        <w:fldChar w:fldCharType="end"/>
      </w:r>
      <w:bookmarkEnd w:id="79"/>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 xml:space="preserve">Hiermit versichere ich </w:t>
      </w:r>
      <w:r w:rsidRPr="00674EB2">
        <w:rPr>
          <w:rFonts w:ascii="Calibri" w:hAnsi="Calibri"/>
          <w:color w:val="333333"/>
        </w:rPr>
        <w:fldChar w:fldCharType="begin">
          <w:ffData>
            <w:name w:val="Text69"/>
            <w:enabled/>
            <w:calcOnExit w:val="0"/>
            <w:textInput/>
          </w:ffData>
        </w:fldChar>
      </w:r>
      <w:r w:rsidR="00C27135"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00C27135">
        <w:rPr>
          <w:rFonts w:ascii="Calibri" w:hAnsi="Calibri"/>
          <w:noProof/>
          <w:color w:val="333333"/>
        </w:rPr>
        <w:t> </w:t>
      </w:r>
      <w:r w:rsidRPr="00674EB2">
        <w:rPr>
          <w:rFonts w:ascii="Calibri" w:hAnsi="Calibri"/>
          <w:color w:val="333333"/>
        </w:rPr>
        <w:fldChar w:fldCharType="end"/>
      </w:r>
      <w:r w:rsidR="0048711E">
        <w:rPr>
          <w:rFonts w:ascii="Calibri" w:hAnsi="Calibri"/>
          <w:color w:val="333333"/>
        </w:rPr>
        <w:t>,</w:t>
      </w:r>
      <w:r w:rsidR="00C27135" w:rsidRPr="00674EB2">
        <w:rPr>
          <w:rFonts w:ascii="Calibri" w:hAnsi="Calibri"/>
          <w:color w:val="333333"/>
        </w:rPr>
        <w:t xml:space="preserve"> </w:t>
      </w:r>
      <w:r w:rsidR="00C27135">
        <w:rPr>
          <w:rFonts w:ascii="Calibri" w:hAnsi="Calibri"/>
          <w:color w:val="333333"/>
        </w:rPr>
        <w:t xml:space="preserve">in </w:t>
      </w:r>
      <w:r w:rsidR="00C27135" w:rsidRPr="00674EB2">
        <w:rPr>
          <w:rFonts w:ascii="Calibri" w:hAnsi="Calibri"/>
          <w:color w:val="333333"/>
        </w:rPr>
        <w:t xml:space="preserve">meiner psychosozialen Tätigkeit innerhalb der pädiatrischen Onkologie/Hämatologie leitlinienorientiert zu arbeiten. </w:t>
      </w:r>
    </w:p>
    <w:p w14:paraId="371A7A2B" w14:textId="77777777" w:rsidR="00C27135" w:rsidRPr="00674EB2" w:rsidRDefault="00C27135" w:rsidP="00C27135">
      <w:pPr>
        <w:rPr>
          <w:rFonts w:ascii="Calibri" w:hAnsi="Calibri"/>
          <w:color w:val="333333"/>
        </w:rPr>
      </w:pPr>
    </w:p>
    <w:p w14:paraId="0DCD8663" w14:textId="77777777" w:rsidR="00C27135" w:rsidRPr="00674EB2" w:rsidRDefault="00C27135" w:rsidP="00C27135">
      <w:pPr>
        <w:rPr>
          <w:rFonts w:ascii="Calibri" w:hAnsi="Calibri"/>
          <w:color w:val="333333"/>
        </w:rPr>
      </w:pPr>
    </w:p>
    <w:p w14:paraId="20A93160" w14:textId="77777777" w:rsidR="00C27135" w:rsidRPr="00674EB2" w:rsidRDefault="00C27135" w:rsidP="00C27135">
      <w:pPr>
        <w:rPr>
          <w:rFonts w:ascii="Calibri" w:hAnsi="Calibri"/>
          <w:color w:val="333333"/>
        </w:rPr>
      </w:pPr>
    </w:p>
    <w:p w14:paraId="15D7E633"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8B19C8">
        <w:rPr>
          <w:rFonts w:ascii="Calibri" w:hAnsi="Calibri"/>
          <w:color w:val="333333"/>
        </w:rPr>
      </w:r>
      <w:r w:rsidR="008B19C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Hiermit beantrage ich das Zertifikat „Pädiatrische Psychoonkologie“</w:t>
      </w:r>
      <w:r w:rsidR="00C27135">
        <w:rPr>
          <w:rFonts w:ascii="Calibri" w:hAnsi="Calibri"/>
          <w:color w:val="333333"/>
        </w:rPr>
        <w:t>.</w:t>
      </w:r>
    </w:p>
    <w:p w14:paraId="16A70075" w14:textId="77777777" w:rsidR="00C27135" w:rsidRPr="00674EB2" w:rsidRDefault="00C27135" w:rsidP="00C27135">
      <w:pPr>
        <w:rPr>
          <w:rFonts w:ascii="Calibri" w:hAnsi="Calibri"/>
          <w:color w:val="333333"/>
        </w:rPr>
      </w:pPr>
    </w:p>
    <w:p w14:paraId="1FC93863" w14:textId="77777777" w:rsidR="00C27135" w:rsidRPr="00674EB2" w:rsidRDefault="00C27135" w:rsidP="00C27135">
      <w:pPr>
        <w:rPr>
          <w:rFonts w:ascii="Calibri" w:hAnsi="Calibri"/>
          <w:color w:val="333333"/>
        </w:rPr>
      </w:pPr>
    </w:p>
    <w:p w14:paraId="0584E411"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8B19C8">
        <w:rPr>
          <w:rFonts w:ascii="Calibri" w:hAnsi="Calibri"/>
          <w:color w:val="333333"/>
        </w:rPr>
      </w:r>
      <w:r w:rsidR="008B19C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w:t>
      </w:r>
      <w:r w:rsidR="00C27135">
        <w:rPr>
          <w:rFonts w:ascii="Calibri" w:hAnsi="Calibri"/>
          <w:color w:val="333333"/>
        </w:rPr>
        <w:tab/>
      </w:r>
      <w:r w:rsidR="00C27135" w:rsidRPr="00674EB2">
        <w:rPr>
          <w:rFonts w:ascii="Calibri" w:hAnsi="Calibri"/>
          <w:color w:val="333333"/>
        </w:rPr>
        <w:t xml:space="preserve">Hiermit </w:t>
      </w:r>
      <w:r w:rsidR="00C27135">
        <w:rPr>
          <w:rFonts w:ascii="Calibri" w:hAnsi="Calibri"/>
          <w:color w:val="333333"/>
        </w:rPr>
        <w:t>versichere</w:t>
      </w:r>
      <w:r w:rsidR="00C27135" w:rsidRPr="00674EB2">
        <w:rPr>
          <w:rFonts w:ascii="Calibri" w:hAnsi="Calibri"/>
          <w:color w:val="333333"/>
        </w:rPr>
        <w:t xml:space="preserve"> ich</w:t>
      </w:r>
      <w:r w:rsidR="00C27135">
        <w:rPr>
          <w:rFonts w:ascii="Calibri" w:hAnsi="Calibri"/>
          <w:color w:val="333333"/>
        </w:rPr>
        <w:t>,</w:t>
      </w:r>
      <w:r w:rsidR="00C27135" w:rsidRPr="00674EB2">
        <w:rPr>
          <w:rFonts w:ascii="Calibri" w:hAnsi="Calibri"/>
          <w:color w:val="333333"/>
        </w:rPr>
        <w:t xml:space="preserve"> </w:t>
      </w:r>
      <w:r w:rsidR="00C27135">
        <w:rPr>
          <w:rFonts w:ascii="Calibri" w:hAnsi="Calibri"/>
          <w:color w:val="333333"/>
        </w:rPr>
        <w:t>alle A</w:t>
      </w:r>
      <w:r w:rsidR="00C27135" w:rsidRPr="00674EB2">
        <w:rPr>
          <w:rFonts w:ascii="Calibri" w:hAnsi="Calibri"/>
          <w:color w:val="333333"/>
        </w:rPr>
        <w:t xml:space="preserve">ngaben wahrheitsgemäß getätigt zu haben und bestätige die </w:t>
      </w:r>
      <w:r w:rsidR="00C27135">
        <w:rPr>
          <w:rFonts w:ascii="Calibri" w:hAnsi="Calibri"/>
          <w:color w:val="333333"/>
        </w:rPr>
        <w:t>Vollständigkeit aller Dokumente in Kopie, welche im Antrag angegeben wurden.</w:t>
      </w:r>
    </w:p>
    <w:p w14:paraId="562E1932" w14:textId="77777777" w:rsidR="00C27135" w:rsidRPr="00674EB2" w:rsidRDefault="00C27135" w:rsidP="00C27135">
      <w:pPr>
        <w:rPr>
          <w:rFonts w:ascii="Calibri" w:hAnsi="Calibri"/>
          <w:color w:val="333333"/>
        </w:rPr>
      </w:pPr>
    </w:p>
    <w:p w14:paraId="418975C5" w14:textId="77777777" w:rsidR="00C27135" w:rsidRPr="00674EB2" w:rsidRDefault="00C27135" w:rsidP="00C27135">
      <w:pPr>
        <w:rPr>
          <w:rFonts w:ascii="Calibri" w:hAnsi="Calibri"/>
          <w:color w:val="333333"/>
        </w:rPr>
      </w:pPr>
    </w:p>
    <w:p w14:paraId="5177E1E7" w14:textId="77777777" w:rsidR="00C27135" w:rsidRPr="00674EB2" w:rsidRDefault="00885B1F" w:rsidP="00C27135">
      <w:pPr>
        <w:tabs>
          <w:tab w:val="left" w:pos="426"/>
        </w:tabs>
        <w:ind w:left="426" w:hanging="426"/>
        <w:rPr>
          <w:rFonts w:ascii="Calibri" w:hAnsi="Calibri"/>
          <w:color w:val="333333"/>
        </w:rPr>
      </w:pPr>
      <w:r w:rsidRPr="00674EB2">
        <w:rPr>
          <w:rFonts w:ascii="Calibri" w:hAnsi="Calibri"/>
          <w:color w:val="333333"/>
        </w:rPr>
        <w:fldChar w:fldCharType="begin">
          <w:ffData>
            <w:name w:val="Kontrollkästchen8"/>
            <w:enabled/>
            <w:calcOnExit w:val="0"/>
            <w:checkBox>
              <w:sizeAuto/>
              <w:default w:val="0"/>
              <w:checked w:val="0"/>
            </w:checkBox>
          </w:ffData>
        </w:fldChar>
      </w:r>
      <w:r w:rsidR="00C27135" w:rsidRPr="00674EB2">
        <w:rPr>
          <w:rFonts w:ascii="Calibri" w:hAnsi="Calibri"/>
          <w:color w:val="333333"/>
        </w:rPr>
        <w:instrText xml:space="preserve"> FORMCHECKBOX </w:instrText>
      </w:r>
      <w:r w:rsidR="008B19C8">
        <w:rPr>
          <w:rFonts w:ascii="Calibri" w:hAnsi="Calibri"/>
          <w:color w:val="333333"/>
        </w:rPr>
      </w:r>
      <w:r w:rsidR="008B19C8">
        <w:rPr>
          <w:rFonts w:ascii="Calibri" w:hAnsi="Calibri"/>
          <w:color w:val="333333"/>
        </w:rPr>
        <w:fldChar w:fldCharType="separate"/>
      </w:r>
      <w:r w:rsidRPr="00674EB2">
        <w:rPr>
          <w:rFonts w:ascii="Calibri" w:hAnsi="Calibri"/>
          <w:color w:val="333333"/>
        </w:rPr>
        <w:fldChar w:fldCharType="end"/>
      </w:r>
      <w:r w:rsidR="00C27135">
        <w:rPr>
          <w:rFonts w:ascii="Calibri" w:hAnsi="Calibri"/>
          <w:color w:val="333333"/>
        </w:rPr>
        <w:tab/>
      </w:r>
      <w:r w:rsidR="00C27135" w:rsidRPr="00674EB2">
        <w:rPr>
          <w:rFonts w:ascii="Calibri" w:hAnsi="Calibri"/>
          <w:color w:val="333333"/>
        </w:rPr>
        <w:t>Ich möchte in die Liste der zertifizierten KollegInnen (Homepage der PSAPOH) eingetragen werden.</w:t>
      </w:r>
    </w:p>
    <w:p w14:paraId="7F2244DD" w14:textId="77777777" w:rsidR="009A2242" w:rsidRPr="00674EB2" w:rsidRDefault="009A2242" w:rsidP="00FD7FC6">
      <w:pPr>
        <w:rPr>
          <w:rFonts w:ascii="Calibri" w:hAnsi="Calibri"/>
          <w:color w:val="333333"/>
        </w:rPr>
      </w:pPr>
    </w:p>
    <w:p w14:paraId="60B8CC57" w14:textId="77777777" w:rsidR="009A2242" w:rsidRPr="00674EB2" w:rsidRDefault="009A2242" w:rsidP="00FD7FC6">
      <w:pPr>
        <w:rPr>
          <w:rFonts w:ascii="Calibri" w:hAnsi="Calibri"/>
          <w:color w:val="333333"/>
        </w:rPr>
      </w:pPr>
    </w:p>
    <w:p w14:paraId="2C8421C3" w14:textId="77777777" w:rsidR="00882859" w:rsidRPr="00674EB2" w:rsidRDefault="009A2242" w:rsidP="009A2242">
      <w:pPr>
        <w:jc w:val="right"/>
        <w:rPr>
          <w:rFonts w:ascii="Calibri" w:hAnsi="Calibri"/>
          <w:color w:val="333333"/>
        </w:rPr>
      </w:pPr>
      <w:r w:rsidRPr="00674EB2">
        <w:rPr>
          <w:rFonts w:ascii="Calibri" w:hAnsi="Calibri"/>
          <w:color w:val="333333"/>
          <w:sz w:val="21"/>
        </w:rPr>
        <w:t>*verpflichtende Angabe zur Beantragung des Zertifikats</w:t>
      </w:r>
    </w:p>
    <w:p w14:paraId="64100EDA" w14:textId="77777777" w:rsidR="002D6964" w:rsidRPr="00674EB2" w:rsidRDefault="002D6964" w:rsidP="00FD7FC6">
      <w:pPr>
        <w:rPr>
          <w:rFonts w:ascii="Calibri" w:hAnsi="Calibri"/>
          <w:color w:val="333333"/>
        </w:rPr>
      </w:pPr>
    </w:p>
    <w:p w14:paraId="5716B94E" w14:textId="77777777" w:rsidR="002D6964" w:rsidRPr="00674EB2" w:rsidRDefault="002D6964" w:rsidP="00FD7FC6">
      <w:pPr>
        <w:rPr>
          <w:rFonts w:ascii="Calibri" w:hAnsi="Calibri"/>
          <w:color w:val="333333"/>
        </w:rPr>
      </w:pPr>
    </w:p>
    <w:p w14:paraId="1DCFC5B2" w14:textId="77777777" w:rsidR="002D6964" w:rsidRPr="00674EB2" w:rsidRDefault="002D6964" w:rsidP="00FD7FC6">
      <w:pPr>
        <w:rPr>
          <w:rFonts w:ascii="Calibri" w:hAnsi="Calibri"/>
          <w:color w:val="333333"/>
        </w:rPr>
      </w:pPr>
    </w:p>
    <w:p w14:paraId="46E007C5" w14:textId="77777777" w:rsidR="002D6964" w:rsidRPr="00674EB2" w:rsidRDefault="002D6964" w:rsidP="00FD7FC6">
      <w:pPr>
        <w:rPr>
          <w:rFonts w:ascii="Calibri" w:hAnsi="Calibri"/>
          <w:color w:val="333333"/>
        </w:rPr>
      </w:pPr>
    </w:p>
    <w:p w14:paraId="1B96DCB2" w14:textId="77777777" w:rsidR="002D6964" w:rsidRPr="00674EB2" w:rsidRDefault="002D6964" w:rsidP="00FD7FC6">
      <w:pPr>
        <w:rPr>
          <w:rFonts w:ascii="Calibri" w:hAnsi="Calibri"/>
          <w:color w:val="333333"/>
        </w:rPr>
      </w:pPr>
    </w:p>
    <w:p w14:paraId="059D6120" w14:textId="77777777" w:rsidR="002D6964" w:rsidRPr="00674EB2" w:rsidRDefault="002D6964" w:rsidP="00FD7FC6">
      <w:pPr>
        <w:rPr>
          <w:rFonts w:ascii="Calibri" w:hAnsi="Calibri"/>
          <w:color w:val="333333"/>
        </w:rPr>
      </w:pPr>
    </w:p>
    <w:p w14:paraId="01A3AE8B" w14:textId="77777777" w:rsidR="002D6964" w:rsidRPr="00674EB2" w:rsidRDefault="002D6964" w:rsidP="00FD7FC6">
      <w:pPr>
        <w:rPr>
          <w:rFonts w:ascii="Calibri" w:hAnsi="Calibri"/>
          <w:color w:val="333333"/>
        </w:rPr>
      </w:pPr>
    </w:p>
    <w:p w14:paraId="7F6BBA86" w14:textId="77777777" w:rsidR="00882859" w:rsidRPr="00674EB2" w:rsidRDefault="00885B1F" w:rsidP="00FD7FC6">
      <w:pPr>
        <w:rPr>
          <w:rFonts w:ascii="Calibri" w:hAnsi="Calibri"/>
          <w:color w:val="333333"/>
        </w:rPr>
      </w:pPr>
      <w:r w:rsidRPr="00674EB2">
        <w:rPr>
          <w:rFonts w:ascii="Calibri" w:hAnsi="Calibri"/>
          <w:color w:val="333333"/>
        </w:rPr>
        <w:fldChar w:fldCharType="begin">
          <w:ffData>
            <w:name w:val="Text70"/>
            <w:enabled/>
            <w:calcOnExit w:val="0"/>
            <w:textInput/>
          </w:ffData>
        </w:fldChar>
      </w:r>
      <w:bookmarkStart w:id="80" w:name="Text70"/>
      <w:r w:rsidR="00882859"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Pr="00674EB2">
        <w:rPr>
          <w:rFonts w:ascii="Calibri" w:hAnsi="Calibri"/>
          <w:color w:val="333333"/>
        </w:rPr>
        <w:fldChar w:fldCharType="end"/>
      </w:r>
      <w:bookmarkEnd w:id="80"/>
      <w:r w:rsidR="00882859" w:rsidRPr="00674EB2">
        <w:rPr>
          <w:rFonts w:ascii="Calibri" w:hAnsi="Calibri"/>
          <w:color w:val="333333"/>
        </w:rPr>
        <w:t xml:space="preserve">, </w:t>
      </w:r>
      <w:r w:rsidRPr="00674EB2">
        <w:rPr>
          <w:rFonts w:ascii="Calibri" w:hAnsi="Calibri"/>
          <w:color w:val="333333"/>
        </w:rPr>
        <w:fldChar w:fldCharType="begin">
          <w:ffData>
            <w:name w:val="Text71"/>
            <w:enabled/>
            <w:calcOnExit w:val="0"/>
            <w:textInput/>
          </w:ffData>
        </w:fldChar>
      </w:r>
      <w:bookmarkStart w:id="81" w:name="Text71"/>
      <w:r w:rsidR="00882859" w:rsidRPr="00674EB2">
        <w:rPr>
          <w:rFonts w:ascii="Calibri" w:hAnsi="Calibri"/>
          <w:color w:val="333333"/>
        </w:rPr>
        <w:instrText xml:space="preserve"> FORMTEXT </w:instrText>
      </w:r>
      <w:r w:rsidRPr="00674EB2">
        <w:rPr>
          <w:rFonts w:ascii="Calibri" w:hAnsi="Calibri"/>
          <w:color w:val="333333"/>
        </w:rPr>
      </w:r>
      <w:r w:rsidRPr="00674EB2">
        <w:rPr>
          <w:rFonts w:ascii="Calibri" w:hAnsi="Calibri"/>
          <w:color w:val="333333"/>
        </w:rPr>
        <w:fldChar w:fldCharType="separate"/>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00882859" w:rsidRPr="00674EB2">
        <w:rPr>
          <w:rFonts w:ascii="Calibri" w:hAnsi="Calibri"/>
          <w:color w:val="333333"/>
        </w:rPr>
        <w:t> </w:t>
      </w:r>
      <w:r w:rsidRPr="00674EB2">
        <w:rPr>
          <w:rFonts w:ascii="Calibri" w:hAnsi="Calibri"/>
          <w:color w:val="333333"/>
        </w:rPr>
        <w:fldChar w:fldCharType="end"/>
      </w:r>
      <w:bookmarkEnd w:id="81"/>
    </w:p>
    <w:p w14:paraId="62DF9114" w14:textId="77777777" w:rsidR="00E81FC7" w:rsidRDefault="00882859" w:rsidP="00FD7FC6">
      <w:pPr>
        <w:rPr>
          <w:rFonts w:ascii="Calibri" w:hAnsi="Calibri"/>
          <w:color w:val="333333"/>
        </w:rPr>
      </w:pPr>
      <w:r w:rsidRPr="00674EB2">
        <w:rPr>
          <w:rFonts w:ascii="Calibri" w:hAnsi="Calibri"/>
          <w:color w:val="333333"/>
        </w:rPr>
        <w:t>Ort, Datum</w:t>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r>
      <w:r w:rsidRPr="00674EB2">
        <w:rPr>
          <w:rFonts w:ascii="Calibri" w:hAnsi="Calibri"/>
          <w:color w:val="333333"/>
        </w:rPr>
        <w:tab/>
        <w:t>Unterschrift</w:t>
      </w:r>
    </w:p>
    <w:p w14:paraId="35CD8EF2" w14:textId="77777777" w:rsidR="00E81FC7" w:rsidRPr="00E81FC7" w:rsidRDefault="00E81FC7" w:rsidP="00E81FC7">
      <w:pPr>
        <w:rPr>
          <w:rFonts w:ascii="Calibri" w:hAnsi="Calibri"/>
        </w:rPr>
      </w:pPr>
    </w:p>
    <w:p w14:paraId="29F1BC39" w14:textId="77777777" w:rsidR="00E81FC7" w:rsidRPr="00E81FC7" w:rsidRDefault="00E81FC7" w:rsidP="00E81FC7">
      <w:pPr>
        <w:rPr>
          <w:rFonts w:ascii="Calibri" w:hAnsi="Calibri"/>
        </w:rPr>
      </w:pPr>
    </w:p>
    <w:p w14:paraId="39CE962C" w14:textId="77777777" w:rsidR="00E81FC7" w:rsidRPr="00E81FC7" w:rsidRDefault="00E81FC7" w:rsidP="00E81FC7">
      <w:pPr>
        <w:rPr>
          <w:rFonts w:ascii="Calibri" w:hAnsi="Calibri"/>
        </w:rPr>
      </w:pPr>
    </w:p>
    <w:p w14:paraId="4563EA0E" w14:textId="77777777" w:rsidR="00E81FC7" w:rsidRPr="00E81FC7" w:rsidRDefault="00E81FC7" w:rsidP="00E81FC7">
      <w:pPr>
        <w:rPr>
          <w:rFonts w:ascii="Calibri" w:hAnsi="Calibri"/>
        </w:rPr>
      </w:pPr>
    </w:p>
    <w:p w14:paraId="2516ED49" w14:textId="77777777" w:rsidR="00E81FC7" w:rsidRPr="00E81FC7" w:rsidRDefault="00E81FC7" w:rsidP="00E81FC7">
      <w:pPr>
        <w:rPr>
          <w:rFonts w:ascii="Calibri" w:hAnsi="Calibri"/>
        </w:rPr>
      </w:pPr>
    </w:p>
    <w:p w14:paraId="7B99C6F5" w14:textId="77777777" w:rsidR="00E81FC7" w:rsidRPr="00E81FC7" w:rsidRDefault="00E81FC7" w:rsidP="00D86512">
      <w:pPr>
        <w:rPr>
          <w:rFonts w:ascii="Calibri" w:hAnsi="Calibri"/>
        </w:rPr>
      </w:pPr>
    </w:p>
    <w:sectPr w:rsidR="00E81FC7" w:rsidRPr="00E81FC7" w:rsidSect="00D86512">
      <w:headerReference w:type="even" r:id="rId21"/>
      <w:headerReference w:type="default" r:id="rId22"/>
      <w:footerReference w:type="even" r:id="rId23"/>
      <w:footerReference w:type="default" r:id="rId24"/>
      <w:headerReference w:type="first" r:id="rId25"/>
      <w:pgSz w:w="11906" w:h="16838"/>
      <w:pgMar w:top="1069" w:right="1274" w:bottom="1262" w:left="1134" w:header="426" w:footer="408"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76AC9" w14:textId="77777777" w:rsidR="007B2F70" w:rsidRDefault="007B2F70">
      <w:r>
        <w:separator/>
      </w:r>
    </w:p>
  </w:endnote>
  <w:endnote w:type="continuationSeparator" w:id="0">
    <w:p w14:paraId="44D43CC2" w14:textId="77777777" w:rsidR="007B2F70" w:rsidRDefault="007B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Broadway">
    <w:altName w:val="Stenci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2FE109" w14:textId="77777777" w:rsidR="008B19C8" w:rsidRDefault="008B19C8" w:rsidP="008B19C8">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55D90709" w14:textId="77777777" w:rsidR="008B19C8" w:rsidRDefault="008B19C8" w:rsidP="008B19C8">
    <w:pPr>
      <w:pStyle w:val="Fuzeile"/>
      <w:framePr w:wrap="none" w:vAnchor="text" w:hAnchor="margin" w:xAlign="inside" w:y="1"/>
      <w:ind w:firstLine="360"/>
      <w:rPr>
        <w:rStyle w:val="Seitenzahl"/>
      </w:rPr>
    </w:pPr>
    <w:r>
      <w:rPr>
        <w:rStyle w:val="Seitenzahl"/>
      </w:rPr>
      <w:fldChar w:fldCharType="begin"/>
    </w:r>
    <w:r>
      <w:rPr>
        <w:rStyle w:val="Seitenzahl"/>
      </w:rPr>
      <w:instrText xml:space="preserve">PAGE  </w:instrText>
    </w:r>
    <w:r>
      <w:rPr>
        <w:rStyle w:val="Seitenzahl"/>
      </w:rPr>
      <w:fldChar w:fldCharType="end"/>
    </w:r>
  </w:p>
  <w:p w14:paraId="01EFCC46" w14:textId="77777777" w:rsidR="008B19C8" w:rsidRDefault="008B19C8" w:rsidP="00894472">
    <w:pPr>
      <w:pStyle w:val="Fuzeile"/>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CD1F7A" w14:textId="49605B00" w:rsidR="008B19C8" w:rsidRPr="00467336" w:rsidRDefault="006B13E3" w:rsidP="008B19C8">
    <w:pPr>
      <w:pStyle w:val="Fuzeile"/>
      <w:tabs>
        <w:tab w:val="left" w:pos="993"/>
        <w:tab w:val="left" w:pos="1276"/>
        <w:tab w:val="left" w:pos="1560"/>
        <w:tab w:val="left" w:pos="2977"/>
        <w:tab w:val="left" w:pos="4536"/>
        <w:tab w:val="left" w:pos="5812"/>
        <w:tab w:val="left" w:pos="6237"/>
        <w:tab w:val="left" w:pos="7371"/>
        <w:tab w:val="left" w:pos="7655"/>
      </w:tabs>
      <w:ind w:left="-284" w:right="-708" w:firstLine="360"/>
      <w:rPr>
        <w:sz w:val="2"/>
        <w:szCs w:val="2"/>
      </w:rPr>
    </w:pPr>
    <w:r>
      <w:rPr>
        <w:noProof/>
      </w:rPr>
      <mc:AlternateContent>
        <mc:Choice Requires="wps">
          <w:drawing>
            <wp:anchor distT="0" distB="0" distL="114300" distR="114300" simplePos="0" relativeHeight="251670016" behindDoc="0" locked="0" layoutInCell="1" allowOverlap="1" wp14:anchorId="108FEBC4" wp14:editId="712A2623">
              <wp:simplePos x="0" y="0"/>
              <wp:positionH relativeFrom="column">
                <wp:posOffset>889635</wp:posOffset>
              </wp:positionH>
              <wp:positionV relativeFrom="paragraph">
                <wp:posOffset>-155575</wp:posOffset>
              </wp:positionV>
              <wp:extent cx="3775075" cy="20828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3775075" cy="208280"/>
                      </a:xfrm>
                      <a:prstGeom prst="rect">
                        <a:avLst/>
                      </a:prstGeom>
                      <a:noFill/>
                      <a:ln>
                        <a:noFill/>
                      </a:ln>
                      <a:effectLst/>
                    </wps:spPr>
                    <wps:txbx>
                      <w:txbxContent>
                        <w:p w14:paraId="49CB20BA" w14:textId="77777777" w:rsidR="006B13E3" w:rsidRPr="00C507C4" w:rsidRDefault="006B13E3" w:rsidP="00C507C4">
                          <w:pPr>
                            <w:pStyle w:val="Fuzeile"/>
                            <w:jc w:val="right"/>
                            <w:rPr>
                              <w:color w:val="8EAADB" w:themeColor="accent5" w:themeTint="99"/>
                              <w:sz w:val="16"/>
                              <w:szCs w:val="20"/>
                            </w:rPr>
                          </w:pPr>
                          <w:r w:rsidRPr="006B13E3">
                            <w:rPr>
                              <w:color w:val="8EAADB" w:themeColor="accent5" w:themeTint="99"/>
                              <w:sz w:val="16"/>
                              <w:szCs w:val="20"/>
                            </w:rPr>
                            <w:t>Antragsformular – Zertifikat „Pädiatrische Psychoonkologie“, Vers. 1.0, 2.7.2018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8FEBC4" id="_x0000_t202" coordsize="21600,21600" o:spt="202" path="m0,0l0,21600,21600,21600,21600,0xe">
              <v:stroke joinstyle="miter"/>
              <v:path gradientshapeok="t" o:connecttype="rect"/>
            </v:shapetype>
            <v:shape id="Textfeld 13" o:spid="_x0000_s1027" type="#_x0000_t202" style="position:absolute;left:0;text-align:left;margin-left:70.05pt;margin-top:-12.2pt;width:297.25pt;height:16.4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" filled="f" stroked="f">
              <v:fill o:detectmouseclick="t"/>
              <v:textbox style="mso-fit-shape-to-text:t">
                <w:txbxContent>
                  <w:p w14:paraId="49CB20BA" w14:textId="77777777" w:rsidR="006B13E3" w:rsidRPr="00C507C4" w:rsidRDefault="006B13E3" w:rsidP="00C507C4">
                    <w:pPr>
                      <w:pStyle w:val="Fuzeile"/>
                      <w:jc w:val="right"/>
                      <w:rPr>
                        <w:color w:val="8EAADB" w:themeColor="accent5" w:themeTint="99"/>
                        <w:sz w:val="16"/>
                        <w:szCs w:val="20"/>
                      </w:rPr>
                    </w:pPr>
                    <w:r w:rsidRPr="006B13E3">
                      <w:rPr>
                        <w:color w:val="8EAADB" w:themeColor="accent5" w:themeTint="99"/>
                        <w:sz w:val="16"/>
                        <w:szCs w:val="20"/>
                      </w:rPr>
                      <w:t>Antragsformular – Zertifikat „Pädiatrische Psychoonkologie“, Vers. 1.0, 2.7.2018</w:t>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67A1F" w14:textId="77777777" w:rsidR="007B2F70" w:rsidRDefault="007B2F70">
      <w:r>
        <w:separator/>
      </w:r>
    </w:p>
  </w:footnote>
  <w:footnote w:type="continuationSeparator" w:id="0">
    <w:p w14:paraId="794E5C8E" w14:textId="77777777" w:rsidR="007B2F70" w:rsidRDefault="007B2F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07CBE6" w14:textId="0A4B368C" w:rsidR="008B19C8" w:rsidRDefault="008B19C8">
    <w:pPr>
      <w:pStyle w:val="Kopfzeile"/>
    </w:pPr>
    <w:r>
      <w:rPr>
        <w:noProof/>
      </w:rPr>
      <w:drawing>
        <wp:anchor distT="0" distB="0" distL="114300" distR="114300" simplePos="0" relativeHeight="251666944" behindDoc="1" locked="0" layoutInCell="0" allowOverlap="1" wp14:anchorId="392CD81A" wp14:editId="64FE4934">
          <wp:simplePos x="0" y="0"/>
          <wp:positionH relativeFrom="margin">
            <wp:align>center</wp:align>
          </wp:positionH>
          <wp:positionV relativeFrom="margin">
            <wp:align>center</wp:align>
          </wp:positionV>
          <wp:extent cx="14093190" cy="14080490"/>
          <wp:effectExtent l="0" t="0" r="3810" b="0"/>
          <wp:wrapNone/>
          <wp:docPr id="12" name="Bild 8"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0" allowOverlap="1" wp14:anchorId="086B2D9F" wp14:editId="3E5656D4">
          <wp:simplePos x="0" y="0"/>
          <wp:positionH relativeFrom="margin">
            <wp:align>center</wp:align>
          </wp:positionH>
          <wp:positionV relativeFrom="margin">
            <wp:align>center</wp:align>
          </wp:positionV>
          <wp:extent cx="14093190" cy="14080490"/>
          <wp:effectExtent l="0" t="0" r="3810" b="0"/>
          <wp:wrapNone/>
          <wp:docPr id="11" name="Bild 5"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12C1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1109.7pt;height:1108.7pt;z-index:-251655680;mso-position-horizontal:center;mso-position-horizontal-relative:margin;mso-position-vertical:center;mso-position-vertical-relative:margin" o:allowincell="f">
          <v:imagedata r:id="rId2" o:title="Wasserzeichen" gain="19661f" blacklevel="22938f"/>
          <w10:wrap anchorx="margin" anchory="margin"/>
        </v:shape>
      </w:pict>
    </w:r>
    <w:r>
      <w:rPr>
        <w:noProof/>
      </w:rPr>
      <w:pict w14:anchorId="34CF7E4C">
        <v:shape id="WordPictureWatermark1" o:spid="_x0000_s2049" type="#_x0000_t75" style="position:absolute;left:0;text-align:left;margin-left:0;margin-top:0;width:1109.7pt;height:1108.7pt;z-index:-251656704;mso-position-horizontal:center;mso-position-horizontal-relative:margin;mso-position-vertical:center;mso-position-vertical-relative:margin" o:allowincell="f">
          <v:imagedata r:id="rId2" o:title="Wasserzeiche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30514C" w14:textId="258AA1DC" w:rsidR="008B19C8" w:rsidRDefault="008B19C8">
    <w:pPr>
      <w:pStyle w:val="Kopfzeile"/>
    </w:pPr>
    <w:r>
      <w:rPr>
        <w:noProof/>
      </w:rPr>
      <w:drawing>
        <wp:anchor distT="0" distB="0" distL="114300" distR="114300" simplePos="0" relativeHeight="251665920" behindDoc="1" locked="0" layoutInCell="0" allowOverlap="1" wp14:anchorId="172CEDDF" wp14:editId="5D5874ED">
          <wp:simplePos x="0" y="0"/>
          <wp:positionH relativeFrom="margin">
            <wp:align>center</wp:align>
          </wp:positionH>
          <wp:positionV relativeFrom="margin">
            <wp:align>center</wp:align>
          </wp:positionV>
          <wp:extent cx="14093190" cy="14080490"/>
          <wp:effectExtent l="0" t="0" r="3810" b="0"/>
          <wp:wrapNone/>
          <wp:docPr id="10" name="Bild 7"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31AE49B2" wp14:editId="39698CB0">
              <wp:simplePos x="0" y="0"/>
              <wp:positionH relativeFrom="column">
                <wp:posOffset>-272415</wp:posOffset>
              </wp:positionH>
              <wp:positionV relativeFrom="paragraph">
                <wp:posOffset>6985</wp:posOffset>
              </wp:positionV>
              <wp:extent cx="948690" cy="1056005"/>
              <wp:effectExtent l="0" t="0" r="16510" b="107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056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96F81DC" w14:textId="77777777" w:rsidR="008B19C8" w:rsidRDefault="008B19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49B2" id="Rectangle 2" o:spid="_x0000_s1026" style="position:absolute;left:0;text-align:left;margin-left:-21.45pt;margin-top:.55pt;width:74.7pt;height:8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" o:allowincell="f" filled="f" stroked="f" strokeweight="0">
              <v:shadow opacity="49150f"/>
              <v:textbox inset="0,0,0,0">
                <w:txbxContent>
                  <w:p w14:paraId="796F81DC" w14:textId="77777777" w:rsidR="008B19C8" w:rsidRDefault="008B19C8"/>
                </w:txbxContent>
              </v:textbox>
            </v:rect>
          </w:pict>
        </mc:Fallback>
      </mc:AlternateContent>
    </w:r>
    <w:r>
      <w:rPr>
        <w:noProof/>
      </w:rPr>
      <mc:AlternateContent>
        <mc:Choice Requires="wps">
          <w:drawing>
            <wp:anchor distT="4294967295" distB="4294967295" distL="114300" distR="114300" simplePos="0" relativeHeight="251658752" behindDoc="0" locked="0" layoutInCell="0" allowOverlap="1" wp14:anchorId="064E08A9" wp14:editId="0F2462A1">
              <wp:simplePos x="0" y="0"/>
              <wp:positionH relativeFrom="column">
                <wp:posOffset>-808355</wp:posOffset>
              </wp:positionH>
              <wp:positionV relativeFrom="paragraph">
                <wp:posOffset>3115944</wp:posOffset>
              </wp:positionV>
              <wp:extent cx="274320" cy="0"/>
              <wp:effectExtent l="0" t="0" r="30480" b="254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588AC9" id="Line 3" o:spid="_x0000_s1026" style="position:absolute;z-index:251658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3.65pt,245.35pt" to="-42.05pt,24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" o:allowincell="f" strokeweight="1.25pt">
              <v:shadow opacity="49150f"/>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E3E6AE" w14:textId="6EE45729" w:rsidR="008B19C8" w:rsidRDefault="008B19C8">
    <w:pPr>
      <w:pStyle w:val="Kopfzeile"/>
    </w:pPr>
    <w:r>
      <w:rPr>
        <w:noProof/>
      </w:rPr>
      <w:drawing>
        <wp:anchor distT="0" distB="0" distL="114300" distR="114300" simplePos="0" relativeHeight="251667968" behindDoc="1" locked="0" layoutInCell="0" allowOverlap="1" wp14:anchorId="7AAEEA72" wp14:editId="1B0D78EA">
          <wp:simplePos x="0" y="0"/>
          <wp:positionH relativeFrom="margin">
            <wp:align>center</wp:align>
          </wp:positionH>
          <wp:positionV relativeFrom="margin">
            <wp:align>center</wp:align>
          </wp:positionV>
          <wp:extent cx="14093190" cy="14080490"/>
          <wp:effectExtent l="0" t="0" r="3810" b="0"/>
          <wp:wrapNone/>
          <wp:docPr id="9" name="Bild 9"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0" allowOverlap="1" wp14:anchorId="23651A51" wp14:editId="32620C48">
          <wp:simplePos x="0" y="0"/>
          <wp:positionH relativeFrom="margin">
            <wp:align>center</wp:align>
          </wp:positionH>
          <wp:positionV relativeFrom="margin">
            <wp:align>center</wp:align>
          </wp:positionV>
          <wp:extent cx="14093190" cy="14080490"/>
          <wp:effectExtent l="0" t="0" r="3810" b="0"/>
          <wp:wrapNone/>
          <wp:docPr id="2" name="Bild 6" descr="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sserzeich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093190" cy="1408049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78AF5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1109.7pt;height:1108.7pt;z-index:-251654656;mso-position-horizontal:center;mso-position-horizontal-relative:margin;mso-position-vertical:center;mso-position-vertical-relative:margin" o:allowincell="f">
          <v:imagedata r:id="rId2" o:title="Wasserzeiche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142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71FD0"/>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
    <w:nsid w:val="02577A6F"/>
    <w:multiLevelType w:val="singleLevel"/>
    <w:tmpl w:val="0407000F"/>
    <w:lvl w:ilvl="0">
      <w:start w:val="1"/>
      <w:numFmt w:val="decimal"/>
      <w:lvlText w:val="%1."/>
      <w:lvlJc w:val="left"/>
      <w:pPr>
        <w:tabs>
          <w:tab w:val="num" w:pos="360"/>
        </w:tabs>
        <w:ind w:left="360" w:hanging="360"/>
      </w:pPr>
    </w:lvl>
  </w:abstractNum>
  <w:abstractNum w:abstractNumId="3">
    <w:nsid w:val="07296ED9"/>
    <w:multiLevelType w:val="hybridMultilevel"/>
    <w:tmpl w:val="ED428570"/>
    <w:lvl w:ilvl="0" w:tplc="04070011">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FB0F1D"/>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5">
    <w:nsid w:val="1DAA420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nsid w:val="21AD28AC"/>
    <w:multiLevelType w:val="multilevel"/>
    <w:tmpl w:val="AF0C144A"/>
    <w:lvl w:ilvl="0">
      <w:start w:val="1"/>
      <w:numFmt w:val="upperLetter"/>
      <w:pStyle w:val="berschrift1"/>
      <w:lvlText w:val="%1."/>
      <w:lvlJc w:val="left"/>
      <w:pPr>
        <w:ind w:left="360" w:hanging="360"/>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33A5077B"/>
    <w:multiLevelType w:val="multilevel"/>
    <w:tmpl w:val="501CC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346F353D"/>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9">
    <w:nsid w:val="37DD50C5"/>
    <w:multiLevelType w:val="hybridMultilevel"/>
    <w:tmpl w:val="CB0C3F34"/>
    <w:lvl w:ilvl="0" w:tplc="4468C3E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BD5076"/>
    <w:multiLevelType w:val="hybridMultilevel"/>
    <w:tmpl w:val="C7E06CCE"/>
    <w:lvl w:ilvl="0" w:tplc="209A113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C9B40F7"/>
    <w:multiLevelType w:val="hybridMultilevel"/>
    <w:tmpl w:val="DB365152"/>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5B7312B"/>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3">
    <w:nsid w:val="475B36F1"/>
    <w:multiLevelType w:val="hybridMultilevel"/>
    <w:tmpl w:val="1862B068"/>
    <w:lvl w:ilvl="0" w:tplc="209A113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6FB3313"/>
    <w:multiLevelType w:val="hybridMultilevel"/>
    <w:tmpl w:val="A40845A4"/>
    <w:lvl w:ilvl="0" w:tplc="8758D2E8">
      <w:start w:val="17"/>
      <w:numFmt w:val="bullet"/>
      <w:lvlText w:val="-"/>
      <w:lvlJc w:val="left"/>
      <w:pPr>
        <w:ind w:left="720" w:hanging="360"/>
      </w:pPr>
      <w:rPr>
        <w:rFonts w:ascii="Calibri" w:eastAsiaTheme="minorHAnsi" w:hAnsi="Calibri" w:cs="Time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94448B2"/>
    <w:multiLevelType w:val="hybridMultilevel"/>
    <w:tmpl w:val="E034E19A"/>
    <w:lvl w:ilvl="0" w:tplc="4C50FAF2">
      <w:start w:val="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02F47E7"/>
    <w:multiLevelType w:val="multilevel"/>
    <w:tmpl w:val="3FFE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A62B9F"/>
    <w:multiLevelType w:val="hybridMultilevel"/>
    <w:tmpl w:val="C6486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FFA283F"/>
    <w:multiLevelType w:val="hybridMultilevel"/>
    <w:tmpl w:val="5E7C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B9A1C53"/>
    <w:multiLevelType w:val="singleLevel"/>
    <w:tmpl w:val="C0A61BFE"/>
    <w:lvl w:ilvl="0">
      <w:start w:val="16"/>
      <w:numFmt w:val="bullet"/>
      <w:lvlText w:val="-"/>
      <w:lvlJc w:val="left"/>
      <w:pPr>
        <w:tabs>
          <w:tab w:val="num" w:pos="360"/>
        </w:tabs>
        <w:ind w:left="360" w:hanging="360"/>
      </w:pPr>
      <w:rPr>
        <w:rFonts w:ascii="Times New Roman" w:hAnsi="Times New Roman" w:hint="default"/>
      </w:rPr>
    </w:lvl>
  </w:abstractNum>
  <w:abstractNum w:abstractNumId="20">
    <w:nsid w:val="7E3170DC"/>
    <w:multiLevelType w:val="hybridMultilevel"/>
    <w:tmpl w:val="E668CC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FB33D9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5"/>
  </w:num>
  <w:num w:numId="3">
    <w:abstractNumId w:val="2"/>
  </w:num>
  <w:num w:numId="4">
    <w:abstractNumId w:val="8"/>
  </w:num>
  <w:num w:numId="5">
    <w:abstractNumId w:val="4"/>
  </w:num>
  <w:num w:numId="6">
    <w:abstractNumId w:val="12"/>
  </w:num>
  <w:num w:numId="7">
    <w:abstractNumId w:val="1"/>
  </w:num>
  <w:num w:numId="8">
    <w:abstractNumId w:val="0"/>
  </w:num>
  <w:num w:numId="9">
    <w:abstractNumId w:val="3"/>
  </w:num>
  <w:num w:numId="10">
    <w:abstractNumId w:val="15"/>
  </w:num>
  <w:num w:numId="11">
    <w:abstractNumId w:val="7"/>
  </w:num>
  <w:num w:numId="12">
    <w:abstractNumId w:val="13"/>
  </w:num>
  <w:num w:numId="13">
    <w:abstractNumId w:val="20"/>
  </w:num>
  <w:num w:numId="14">
    <w:abstractNumId w:val="10"/>
  </w:num>
  <w:num w:numId="15">
    <w:abstractNumId w:val="16"/>
  </w:num>
  <w:num w:numId="16">
    <w:abstractNumId w:val="17"/>
  </w:num>
  <w:num w:numId="17">
    <w:abstractNumId w:val="9"/>
  </w:num>
  <w:num w:numId="18">
    <w:abstractNumId w:val="6"/>
  </w:num>
  <w:num w:numId="19">
    <w:abstractNumId w:val="21"/>
  </w:num>
  <w:num w:numId="20">
    <w:abstractNumId w:val="6"/>
  </w:num>
  <w:num w:numId="21">
    <w:abstractNumId w:val="18"/>
  </w:num>
  <w:num w:numId="22">
    <w:abstractNumId w:val="1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06"/>
    <w:rsid w:val="000140C2"/>
    <w:rsid w:val="00034605"/>
    <w:rsid w:val="00043EA1"/>
    <w:rsid w:val="00054F90"/>
    <w:rsid w:val="0005716C"/>
    <w:rsid w:val="00075C43"/>
    <w:rsid w:val="00076C2E"/>
    <w:rsid w:val="00077B4A"/>
    <w:rsid w:val="000811FA"/>
    <w:rsid w:val="000953BC"/>
    <w:rsid w:val="000A1B06"/>
    <w:rsid w:val="000A7647"/>
    <w:rsid w:val="000B4C62"/>
    <w:rsid w:val="000B65BC"/>
    <w:rsid w:val="000B66D6"/>
    <w:rsid w:val="000D08BE"/>
    <w:rsid w:val="000D188F"/>
    <w:rsid w:val="000E2224"/>
    <w:rsid w:val="000F1CE7"/>
    <w:rsid w:val="00106920"/>
    <w:rsid w:val="00113E60"/>
    <w:rsid w:val="00114E0F"/>
    <w:rsid w:val="0011556F"/>
    <w:rsid w:val="001242E1"/>
    <w:rsid w:val="00125390"/>
    <w:rsid w:val="00131FF8"/>
    <w:rsid w:val="0013446D"/>
    <w:rsid w:val="00142510"/>
    <w:rsid w:val="00144787"/>
    <w:rsid w:val="00146DE7"/>
    <w:rsid w:val="00157ACF"/>
    <w:rsid w:val="001616F4"/>
    <w:rsid w:val="00162A5C"/>
    <w:rsid w:val="00165E2D"/>
    <w:rsid w:val="00167938"/>
    <w:rsid w:val="00180779"/>
    <w:rsid w:val="00180C47"/>
    <w:rsid w:val="0018246F"/>
    <w:rsid w:val="001920F2"/>
    <w:rsid w:val="0019533A"/>
    <w:rsid w:val="001A521E"/>
    <w:rsid w:val="001A6763"/>
    <w:rsid w:val="001B0F82"/>
    <w:rsid w:val="001B13C7"/>
    <w:rsid w:val="001B332C"/>
    <w:rsid w:val="001B33F4"/>
    <w:rsid w:val="001B4034"/>
    <w:rsid w:val="001B5034"/>
    <w:rsid w:val="001C153A"/>
    <w:rsid w:val="001C4131"/>
    <w:rsid w:val="001D3605"/>
    <w:rsid w:val="001D6579"/>
    <w:rsid w:val="001E7588"/>
    <w:rsid w:val="001E7B98"/>
    <w:rsid w:val="001F0948"/>
    <w:rsid w:val="001F2057"/>
    <w:rsid w:val="001F3674"/>
    <w:rsid w:val="001F36F5"/>
    <w:rsid w:val="002023C2"/>
    <w:rsid w:val="00203109"/>
    <w:rsid w:val="00207EA8"/>
    <w:rsid w:val="00222527"/>
    <w:rsid w:val="00223E00"/>
    <w:rsid w:val="002347E2"/>
    <w:rsid w:val="0024380A"/>
    <w:rsid w:val="0025322C"/>
    <w:rsid w:val="0026176A"/>
    <w:rsid w:val="00265BC9"/>
    <w:rsid w:val="002662ED"/>
    <w:rsid w:val="0028319B"/>
    <w:rsid w:val="002858CE"/>
    <w:rsid w:val="002A475A"/>
    <w:rsid w:val="002A54CF"/>
    <w:rsid w:val="002A7921"/>
    <w:rsid w:val="002C46F3"/>
    <w:rsid w:val="002C4FF1"/>
    <w:rsid w:val="002D2A02"/>
    <w:rsid w:val="002D6964"/>
    <w:rsid w:val="002F0395"/>
    <w:rsid w:val="003114EC"/>
    <w:rsid w:val="0031770F"/>
    <w:rsid w:val="0032304B"/>
    <w:rsid w:val="00335C3A"/>
    <w:rsid w:val="00342913"/>
    <w:rsid w:val="0034408E"/>
    <w:rsid w:val="00350238"/>
    <w:rsid w:val="00351FA0"/>
    <w:rsid w:val="00354B35"/>
    <w:rsid w:val="00361A92"/>
    <w:rsid w:val="003625A2"/>
    <w:rsid w:val="003657DB"/>
    <w:rsid w:val="00374439"/>
    <w:rsid w:val="003800B3"/>
    <w:rsid w:val="003A2728"/>
    <w:rsid w:val="003A45B2"/>
    <w:rsid w:val="003B2D9A"/>
    <w:rsid w:val="003B39E7"/>
    <w:rsid w:val="003B4D81"/>
    <w:rsid w:val="003C34FD"/>
    <w:rsid w:val="003C4D9D"/>
    <w:rsid w:val="003D1611"/>
    <w:rsid w:val="003D55A1"/>
    <w:rsid w:val="003D70F1"/>
    <w:rsid w:val="003E1FA5"/>
    <w:rsid w:val="003E6BDF"/>
    <w:rsid w:val="003E6E78"/>
    <w:rsid w:val="003F0524"/>
    <w:rsid w:val="003F6ADA"/>
    <w:rsid w:val="00404CF2"/>
    <w:rsid w:val="00407F7F"/>
    <w:rsid w:val="00420B2E"/>
    <w:rsid w:val="004211DC"/>
    <w:rsid w:val="004303D6"/>
    <w:rsid w:val="00433EA1"/>
    <w:rsid w:val="00435F18"/>
    <w:rsid w:val="0043609D"/>
    <w:rsid w:val="00461FDD"/>
    <w:rsid w:val="00467336"/>
    <w:rsid w:val="00467E43"/>
    <w:rsid w:val="004745EC"/>
    <w:rsid w:val="0048711E"/>
    <w:rsid w:val="00490D4E"/>
    <w:rsid w:val="00496434"/>
    <w:rsid w:val="004A0EB0"/>
    <w:rsid w:val="004A4F61"/>
    <w:rsid w:val="004A6A1F"/>
    <w:rsid w:val="004B44A8"/>
    <w:rsid w:val="004D1B7F"/>
    <w:rsid w:val="004D1F6E"/>
    <w:rsid w:val="004E18EF"/>
    <w:rsid w:val="004E1996"/>
    <w:rsid w:val="004E299C"/>
    <w:rsid w:val="0050122B"/>
    <w:rsid w:val="005023D3"/>
    <w:rsid w:val="00515166"/>
    <w:rsid w:val="00515BF0"/>
    <w:rsid w:val="00517729"/>
    <w:rsid w:val="0052259E"/>
    <w:rsid w:val="0052273C"/>
    <w:rsid w:val="00542C18"/>
    <w:rsid w:val="00544E17"/>
    <w:rsid w:val="00563432"/>
    <w:rsid w:val="005729F1"/>
    <w:rsid w:val="00572BB0"/>
    <w:rsid w:val="00573CDD"/>
    <w:rsid w:val="005905FC"/>
    <w:rsid w:val="005A1D38"/>
    <w:rsid w:val="005B2980"/>
    <w:rsid w:val="005B4E86"/>
    <w:rsid w:val="005C03F4"/>
    <w:rsid w:val="005D04F2"/>
    <w:rsid w:val="005D2593"/>
    <w:rsid w:val="005D5FBF"/>
    <w:rsid w:val="005F280C"/>
    <w:rsid w:val="005F4220"/>
    <w:rsid w:val="00602962"/>
    <w:rsid w:val="006131B2"/>
    <w:rsid w:val="00620093"/>
    <w:rsid w:val="00626218"/>
    <w:rsid w:val="00630111"/>
    <w:rsid w:val="006311AB"/>
    <w:rsid w:val="00631B08"/>
    <w:rsid w:val="006517EC"/>
    <w:rsid w:val="0065533B"/>
    <w:rsid w:val="0065534A"/>
    <w:rsid w:val="00674EB2"/>
    <w:rsid w:val="00697DD1"/>
    <w:rsid w:val="006A4037"/>
    <w:rsid w:val="006B13E3"/>
    <w:rsid w:val="006B43BF"/>
    <w:rsid w:val="006C196F"/>
    <w:rsid w:val="006C5D15"/>
    <w:rsid w:val="006E02B1"/>
    <w:rsid w:val="006F02F6"/>
    <w:rsid w:val="006F1D7F"/>
    <w:rsid w:val="00702EC6"/>
    <w:rsid w:val="00703462"/>
    <w:rsid w:val="007074AD"/>
    <w:rsid w:val="00716641"/>
    <w:rsid w:val="007366A9"/>
    <w:rsid w:val="00742B02"/>
    <w:rsid w:val="007609D5"/>
    <w:rsid w:val="0076679A"/>
    <w:rsid w:val="007755AB"/>
    <w:rsid w:val="00776F3C"/>
    <w:rsid w:val="0079064B"/>
    <w:rsid w:val="007A1046"/>
    <w:rsid w:val="007A523A"/>
    <w:rsid w:val="007A7B0C"/>
    <w:rsid w:val="007B2F70"/>
    <w:rsid w:val="007B5BB1"/>
    <w:rsid w:val="007C1417"/>
    <w:rsid w:val="007D2BA1"/>
    <w:rsid w:val="007D7C08"/>
    <w:rsid w:val="007E2D46"/>
    <w:rsid w:val="007E4125"/>
    <w:rsid w:val="007F0395"/>
    <w:rsid w:val="007F328B"/>
    <w:rsid w:val="0080527D"/>
    <w:rsid w:val="00806D8F"/>
    <w:rsid w:val="00811303"/>
    <w:rsid w:val="0081180B"/>
    <w:rsid w:val="00833050"/>
    <w:rsid w:val="0085698F"/>
    <w:rsid w:val="00860AF2"/>
    <w:rsid w:val="0087598A"/>
    <w:rsid w:val="00876AFC"/>
    <w:rsid w:val="00876DD7"/>
    <w:rsid w:val="00882859"/>
    <w:rsid w:val="00885B1F"/>
    <w:rsid w:val="00894472"/>
    <w:rsid w:val="00895CB7"/>
    <w:rsid w:val="008B19C8"/>
    <w:rsid w:val="008C15E8"/>
    <w:rsid w:val="008C5EFB"/>
    <w:rsid w:val="008F0BFF"/>
    <w:rsid w:val="008F3E78"/>
    <w:rsid w:val="009051C5"/>
    <w:rsid w:val="00927D9F"/>
    <w:rsid w:val="00950828"/>
    <w:rsid w:val="00964C9D"/>
    <w:rsid w:val="009671CD"/>
    <w:rsid w:val="009745D9"/>
    <w:rsid w:val="009A20A9"/>
    <w:rsid w:val="009A2242"/>
    <w:rsid w:val="009B6610"/>
    <w:rsid w:val="009F05D6"/>
    <w:rsid w:val="009F17D1"/>
    <w:rsid w:val="009F1F22"/>
    <w:rsid w:val="009F35C7"/>
    <w:rsid w:val="009F5A62"/>
    <w:rsid w:val="00A047AE"/>
    <w:rsid w:val="00A0753A"/>
    <w:rsid w:val="00A15A9C"/>
    <w:rsid w:val="00A23C61"/>
    <w:rsid w:val="00A30C3C"/>
    <w:rsid w:val="00A30CB1"/>
    <w:rsid w:val="00A41C89"/>
    <w:rsid w:val="00A44427"/>
    <w:rsid w:val="00A50559"/>
    <w:rsid w:val="00A5738E"/>
    <w:rsid w:val="00A85502"/>
    <w:rsid w:val="00A90EFE"/>
    <w:rsid w:val="00AA5A85"/>
    <w:rsid w:val="00AE2075"/>
    <w:rsid w:val="00AE2185"/>
    <w:rsid w:val="00AE6229"/>
    <w:rsid w:val="00B04893"/>
    <w:rsid w:val="00B1066C"/>
    <w:rsid w:val="00B10978"/>
    <w:rsid w:val="00B16667"/>
    <w:rsid w:val="00B20879"/>
    <w:rsid w:val="00B33AF6"/>
    <w:rsid w:val="00B365F6"/>
    <w:rsid w:val="00B430B9"/>
    <w:rsid w:val="00B60E0F"/>
    <w:rsid w:val="00B749A0"/>
    <w:rsid w:val="00B77FA7"/>
    <w:rsid w:val="00B90AD2"/>
    <w:rsid w:val="00B9440B"/>
    <w:rsid w:val="00BC6A20"/>
    <w:rsid w:val="00BD380D"/>
    <w:rsid w:val="00BD3A97"/>
    <w:rsid w:val="00BD49A8"/>
    <w:rsid w:val="00BE1522"/>
    <w:rsid w:val="00BE5477"/>
    <w:rsid w:val="00BF160A"/>
    <w:rsid w:val="00C27135"/>
    <w:rsid w:val="00C34AA4"/>
    <w:rsid w:val="00C4201A"/>
    <w:rsid w:val="00C42143"/>
    <w:rsid w:val="00C4380A"/>
    <w:rsid w:val="00C52E0E"/>
    <w:rsid w:val="00C578D2"/>
    <w:rsid w:val="00C676F2"/>
    <w:rsid w:val="00C704FC"/>
    <w:rsid w:val="00C70AEF"/>
    <w:rsid w:val="00C83EB7"/>
    <w:rsid w:val="00C918F7"/>
    <w:rsid w:val="00C97E49"/>
    <w:rsid w:val="00CA12B0"/>
    <w:rsid w:val="00CA4431"/>
    <w:rsid w:val="00CD2E98"/>
    <w:rsid w:val="00CE28A0"/>
    <w:rsid w:val="00CE54B7"/>
    <w:rsid w:val="00D17CB8"/>
    <w:rsid w:val="00D425C0"/>
    <w:rsid w:val="00D50726"/>
    <w:rsid w:val="00D538A7"/>
    <w:rsid w:val="00D551D7"/>
    <w:rsid w:val="00D55D8D"/>
    <w:rsid w:val="00D83364"/>
    <w:rsid w:val="00D86512"/>
    <w:rsid w:val="00D87F39"/>
    <w:rsid w:val="00D90B47"/>
    <w:rsid w:val="00DC43D0"/>
    <w:rsid w:val="00DE17B7"/>
    <w:rsid w:val="00DE52F2"/>
    <w:rsid w:val="00DF6811"/>
    <w:rsid w:val="00E00EEA"/>
    <w:rsid w:val="00E02F39"/>
    <w:rsid w:val="00E03B2D"/>
    <w:rsid w:val="00E04128"/>
    <w:rsid w:val="00E10156"/>
    <w:rsid w:val="00E24BCF"/>
    <w:rsid w:val="00E277D2"/>
    <w:rsid w:val="00E312C6"/>
    <w:rsid w:val="00E33D2C"/>
    <w:rsid w:val="00E34A88"/>
    <w:rsid w:val="00E5219E"/>
    <w:rsid w:val="00E54A66"/>
    <w:rsid w:val="00E56265"/>
    <w:rsid w:val="00E70797"/>
    <w:rsid w:val="00E7100E"/>
    <w:rsid w:val="00E81FC7"/>
    <w:rsid w:val="00E83ED7"/>
    <w:rsid w:val="00E86DA2"/>
    <w:rsid w:val="00EA4D4D"/>
    <w:rsid w:val="00EB2C68"/>
    <w:rsid w:val="00EC2B26"/>
    <w:rsid w:val="00EC402B"/>
    <w:rsid w:val="00ED3AEA"/>
    <w:rsid w:val="00EE171E"/>
    <w:rsid w:val="00EE750B"/>
    <w:rsid w:val="00EF56DA"/>
    <w:rsid w:val="00F029A0"/>
    <w:rsid w:val="00F02AD7"/>
    <w:rsid w:val="00F10515"/>
    <w:rsid w:val="00F35012"/>
    <w:rsid w:val="00F40E55"/>
    <w:rsid w:val="00F46BE1"/>
    <w:rsid w:val="00F573AB"/>
    <w:rsid w:val="00F5792D"/>
    <w:rsid w:val="00F66E2D"/>
    <w:rsid w:val="00F75082"/>
    <w:rsid w:val="00F80195"/>
    <w:rsid w:val="00F91308"/>
    <w:rsid w:val="00F93A4B"/>
    <w:rsid w:val="00F95FC0"/>
    <w:rsid w:val="00FA027B"/>
    <w:rsid w:val="00FA415F"/>
    <w:rsid w:val="00FA7561"/>
    <w:rsid w:val="00FC291D"/>
    <w:rsid w:val="00FD4D5C"/>
    <w:rsid w:val="00FD7FC6"/>
    <w:rsid w:val="00FF29D5"/>
    <w:rsid w:val="00FF30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2909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EB2C68"/>
    <w:pPr>
      <w:jc w:val="both"/>
    </w:pPr>
    <w:rPr>
      <w:rFonts w:asciiTheme="minorHAnsi" w:hAnsiTheme="minorHAnsi"/>
      <w:sz w:val="24"/>
      <w:szCs w:val="24"/>
    </w:rPr>
  </w:style>
  <w:style w:type="paragraph" w:styleId="berschrift1">
    <w:name w:val="heading 1"/>
    <w:basedOn w:val="Standard"/>
    <w:next w:val="Standard"/>
    <w:qFormat/>
    <w:rsid w:val="00351FA0"/>
    <w:pPr>
      <w:keepNext/>
      <w:numPr>
        <w:numId w:val="18"/>
      </w:numPr>
      <w:jc w:val="left"/>
      <w:outlineLvl w:val="0"/>
    </w:pPr>
    <w:rPr>
      <w:b/>
      <w:noProof/>
    </w:rPr>
  </w:style>
  <w:style w:type="paragraph" w:styleId="berschrift2">
    <w:name w:val="heading 2"/>
    <w:basedOn w:val="Standard"/>
    <w:next w:val="Standard"/>
    <w:qFormat/>
    <w:rsid w:val="00A23C61"/>
    <w:pPr>
      <w:keepNext/>
      <w:numPr>
        <w:ilvl w:val="1"/>
        <w:numId w:val="18"/>
      </w:numPr>
      <w:jc w:val="center"/>
      <w:outlineLvl w:val="1"/>
    </w:pPr>
    <w:rPr>
      <w:rFonts w:ascii="Univers" w:hAnsi="Univers"/>
      <w:b/>
      <w:bCs/>
      <w:noProof/>
      <w:sz w:val="32"/>
      <w:lang w:val="en-GB"/>
    </w:rPr>
  </w:style>
  <w:style w:type="paragraph" w:styleId="berschrift3">
    <w:name w:val="heading 3"/>
    <w:basedOn w:val="Standard"/>
    <w:next w:val="Standard"/>
    <w:qFormat/>
    <w:rsid w:val="00A23C61"/>
    <w:pPr>
      <w:keepNext/>
      <w:numPr>
        <w:ilvl w:val="2"/>
        <w:numId w:val="18"/>
      </w:numPr>
      <w:jc w:val="center"/>
      <w:outlineLvl w:val="2"/>
    </w:pPr>
    <w:rPr>
      <w:rFonts w:ascii="Univers" w:hAnsi="Univers"/>
      <w:noProof/>
      <w:sz w:val="32"/>
      <w:lang w:val="en-GB"/>
    </w:rPr>
  </w:style>
  <w:style w:type="paragraph" w:styleId="berschrift4">
    <w:name w:val="heading 4"/>
    <w:basedOn w:val="Standard"/>
    <w:next w:val="Standard"/>
    <w:qFormat/>
    <w:rsid w:val="00EE750B"/>
    <w:pPr>
      <w:keepNext/>
      <w:numPr>
        <w:ilvl w:val="3"/>
        <w:numId w:val="18"/>
      </w:numPr>
      <w:spacing w:before="240" w:after="60"/>
      <w:outlineLvl w:val="3"/>
    </w:pPr>
    <w:rPr>
      <w:b/>
      <w:bCs/>
      <w:sz w:val="28"/>
      <w:szCs w:val="28"/>
    </w:rPr>
  </w:style>
  <w:style w:type="paragraph" w:styleId="berschrift5">
    <w:name w:val="heading 5"/>
    <w:basedOn w:val="Standard"/>
    <w:next w:val="Standard"/>
    <w:link w:val="berschrift5Zchn"/>
    <w:semiHidden/>
    <w:unhideWhenUsed/>
    <w:qFormat/>
    <w:rsid w:val="00351FA0"/>
    <w:pPr>
      <w:keepNext/>
      <w:keepLines/>
      <w:numPr>
        <w:ilvl w:val="4"/>
        <w:numId w:val="18"/>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351FA0"/>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351FA0"/>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351FA0"/>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351FA0"/>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23C61"/>
    <w:pPr>
      <w:tabs>
        <w:tab w:val="center" w:pos="4536"/>
        <w:tab w:val="right" w:pos="9072"/>
      </w:tabs>
    </w:pPr>
    <w:rPr>
      <w:rFonts w:ascii="Arial" w:hAnsi="Arial"/>
      <w:color w:val="000000"/>
    </w:rPr>
  </w:style>
  <w:style w:type="paragraph" w:styleId="Fuzeile">
    <w:name w:val="footer"/>
    <w:basedOn w:val="Standard"/>
    <w:link w:val="FuzeileZchn"/>
    <w:uiPriority w:val="99"/>
    <w:rsid w:val="00A23C61"/>
    <w:pPr>
      <w:tabs>
        <w:tab w:val="center" w:pos="4536"/>
        <w:tab w:val="right" w:pos="9072"/>
      </w:tabs>
    </w:pPr>
    <w:rPr>
      <w:rFonts w:ascii="Arial" w:hAnsi="Arial"/>
    </w:rPr>
  </w:style>
  <w:style w:type="paragraph" w:styleId="Textkrper">
    <w:name w:val="Body Text"/>
    <w:basedOn w:val="Standard"/>
    <w:rsid w:val="00A23C61"/>
    <w:rPr>
      <w:rFonts w:ascii="Univers" w:hAnsi="Univers"/>
      <w:noProof/>
      <w:sz w:val="22"/>
    </w:rPr>
  </w:style>
  <w:style w:type="character" w:styleId="Link">
    <w:name w:val="Hyperlink"/>
    <w:uiPriority w:val="99"/>
    <w:rsid w:val="00A23C61"/>
    <w:rPr>
      <w:color w:val="0000FF"/>
      <w:u w:val="single"/>
    </w:rPr>
  </w:style>
  <w:style w:type="character" w:customStyle="1" w:styleId="FuzeileZchn">
    <w:name w:val="Fußzeile Zchn"/>
    <w:link w:val="Fuzeile"/>
    <w:uiPriority w:val="99"/>
    <w:rsid w:val="00BC6A20"/>
    <w:rPr>
      <w:rFonts w:ascii="Arial" w:hAnsi="Arial"/>
      <w:lang w:bidi="ar-SA"/>
    </w:rPr>
  </w:style>
  <w:style w:type="paragraph" w:styleId="Listenabsatz">
    <w:name w:val="List Paragraph"/>
    <w:basedOn w:val="Standard"/>
    <w:uiPriority w:val="34"/>
    <w:qFormat/>
    <w:rsid w:val="006B43BF"/>
    <w:pPr>
      <w:ind w:left="720"/>
      <w:contextualSpacing/>
    </w:pPr>
    <w:rPr>
      <w:rFonts w:ascii="Calibri" w:eastAsia="Calibri" w:hAnsi="Calibri"/>
    </w:rPr>
  </w:style>
  <w:style w:type="table" w:styleId="Tabellenraster">
    <w:name w:val="Table Grid"/>
    <w:basedOn w:val="NormaleTabelle"/>
    <w:uiPriority w:val="39"/>
    <w:rsid w:val="006B43BF"/>
    <w:rPr>
      <w:rFonts w:ascii="Calibri" w:eastAsia="Calibri" w:hAnsi="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6B43BF"/>
    <w:rPr>
      <w:rFonts w:ascii="Calibri" w:eastAsia="Calibri" w:hAnsi="Calibri"/>
    </w:rPr>
  </w:style>
  <w:style w:type="character" w:customStyle="1" w:styleId="FunotentextZchn">
    <w:name w:val="Fußnotentext Zchn"/>
    <w:link w:val="Funotentext"/>
    <w:uiPriority w:val="99"/>
    <w:rsid w:val="006B43BF"/>
    <w:rPr>
      <w:rFonts w:ascii="Calibri" w:eastAsia="Calibri" w:hAnsi="Calibri"/>
      <w:sz w:val="24"/>
      <w:szCs w:val="24"/>
    </w:rPr>
  </w:style>
  <w:style w:type="character" w:styleId="Funotenzeichen">
    <w:name w:val="footnote reference"/>
    <w:uiPriority w:val="99"/>
    <w:unhideWhenUsed/>
    <w:rsid w:val="006B43BF"/>
    <w:rPr>
      <w:vertAlign w:val="superscript"/>
    </w:rPr>
  </w:style>
  <w:style w:type="character" w:customStyle="1" w:styleId="A6">
    <w:name w:val="A6"/>
    <w:uiPriority w:val="99"/>
    <w:rsid w:val="006B43BF"/>
    <w:rPr>
      <w:rFonts w:cs="DIN"/>
      <w:color w:val="000000"/>
      <w:sz w:val="28"/>
      <w:szCs w:val="28"/>
    </w:rPr>
  </w:style>
  <w:style w:type="paragraph" w:customStyle="1" w:styleId="Pa1">
    <w:name w:val="Pa1"/>
    <w:basedOn w:val="Standard"/>
    <w:next w:val="Standard"/>
    <w:uiPriority w:val="99"/>
    <w:rsid w:val="006B43BF"/>
    <w:pPr>
      <w:autoSpaceDE w:val="0"/>
      <w:autoSpaceDN w:val="0"/>
      <w:adjustRightInd w:val="0"/>
      <w:spacing w:line="241" w:lineRule="atLeast"/>
    </w:pPr>
    <w:rPr>
      <w:rFonts w:ascii="DIN" w:hAnsi="DIN"/>
      <w:lang w:val="de-AT" w:eastAsia="de-AT"/>
    </w:rPr>
  </w:style>
  <w:style w:type="character" w:styleId="Kommentarzeichen">
    <w:name w:val="annotation reference"/>
    <w:basedOn w:val="Absatz-Standardschriftart"/>
    <w:rsid w:val="00895CB7"/>
    <w:rPr>
      <w:sz w:val="18"/>
      <w:szCs w:val="18"/>
    </w:rPr>
  </w:style>
  <w:style w:type="paragraph" w:styleId="Kommentartext">
    <w:name w:val="annotation text"/>
    <w:basedOn w:val="Standard"/>
    <w:link w:val="KommentartextZchn"/>
    <w:rsid w:val="00895CB7"/>
  </w:style>
  <w:style w:type="character" w:customStyle="1" w:styleId="KommentartextZchn">
    <w:name w:val="Kommentartext Zchn"/>
    <w:basedOn w:val="Absatz-Standardschriftart"/>
    <w:link w:val="Kommentartext"/>
    <w:rsid w:val="00895CB7"/>
    <w:rPr>
      <w:sz w:val="24"/>
      <w:szCs w:val="24"/>
    </w:rPr>
  </w:style>
  <w:style w:type="paragraph" w:styleId="Kommentarthema">
    <w:name w:val="annotation subject"/>
    <w:basedOn w:val="Kommentartext"/>
    <w:next w:val="Kommentartext"/>
    <w:link w:val="KommentarthemaZchn"/>
    <w:rsid w:val="00895CB7"/>
    <w:rPr>
      <w:b/>
      <w:bCs/>
      <w:sz w:val="20"/>
      <w:szCs w:val="20"/>
    </w:rPr>
  </w:style>
  <w:style w:type="character" w:customStyle="1" w:styleId="KommentarthemaZchn">
    <w:name w:val="Kommentarthema Zchn"/>
    <w:basedOn w:val="KommentartextZchn"/>
    <w:link w:val="Kommentarthema"/>
    <w:rsid w:val="00895CB7"/>
    <w:rPr>
      <w:b/>
      <w:bCs/>
      <w:sz w:val="24"/>
      <w:szCs w:val="24"/>
    </w:rPr>
  </w:style>
  <w:style w:type="paragraph" w:styleId="Sprechblasentext">
    <w:name w:val="Balloon Text"/>
    <w:basedOn w:val="Standard"/>
    <w:link w:val="SprechblasentextZchn"/>
    <w:rsid w:val="00895CB7"/>
    <w:rPr>
      <w:sz w:val="18"/>
      <w:szCs w:val="18"/>
    </w:rPr>
  </w:style>
  <w:style w:type="character" w:customStyle="1" w:styleId="SprechblasentextZchn">
    <w:name w:val="Sprechblasentext Zchn"/>
    <w:basedOn w:val="Absatz-Standardschriftart"/>
    <w:link w:val="Sprechblasentext"/>
    <w:rsid w:val="00895CB7"/>
    <w:rPr>
      <w:sz w:val="18"/>
      <w:szCs w:val="18"/>
    </w:rPr>
  </w:style>
  <w:style w:type="character" w:styleId="Seitenzahl">
    <w:name w:val="page number"/>
    <w:basedOn w:val="Absatz-Standardschriftart"/>
    <w:semiHidden/>
    <w:unhideWhenUsed/>
    <w:rsid w:val="00EB2C68"/>
  </w:style>
  <w:style w:type="character" w:customStyle="1" w:styleId="berschrift5Zchn">
    <w:name w:val="Überschrift 5 Zchn"/>
    <w:basedOn w:val="Absatz-Standardschriftart"/>
    <w:link w:val="berschrift5"/>
    <w:semiHidden/>
    <w:rsid w:val="00351FA0"/>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semiHidden/>
    <w:rsid w:val="00351FA0"/>
    <w:rPr>
      <w:rFonts w:asciiTheme="majorHAnsi" w:eastAsiaTheme="majorEastAsia" w:hAnsiTheme="majorHAnsi" w:cstheme="majorBidi"/>
      <w:color w:val="1F4D78" w:themeColor="accent1" w:themeShade="7F"/>
      <w:sz w:val="24"/>
      <w:szCs w:val="24"/>
    </w:rPr>
  </w:style>
  <w:style w:type="character" w:customStyle="1" w:styleId="berschrift7Zchn">
    <w:name w:val="Überschrift 7 Zchn"/>
    <w:basedOn w:val="Absatz-Standardschriftart"/>
    <w:link w:val="berschrift7"/>
    <w:semiHidden/>
    <w:rsid w:val="00351FA0"/>
    <w:rPr>
      <w:rFonts w:asciiTheme="majorHAnsi" w:eastAsiaTheme="majorEastAsia" w:hAnsiTheme="majorHAnsi" w:cstheme="majorBidi"/>
      <w:i/>
      <w:iCs/>
      <w:color w:val="1F4D78" w:themeColor="accent1" w:themeShade="7F"/>
      <w:sz w:val="24"/>
      <w:szCs w:val="24"/>
    </w:rPr>
  </w:style>
  <w:style w:type="character" w:customStyle="1" w:styleId="berschrift8Zchn">
    <w:name w:val="Überschrift 8 Zchn"/>
    <w:basedOn w:val="Absatz-Standardschriftart"/>
    <w:link w:val="berschrift8"/>
    <w:semiHidden/>
    <w:rsid w:val="00351FA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351FA0"/>
    <w:rPr>
      <w:rFonts w:asciiTheme="majorHAnsi" w:eastAsiaTheme="majorEastAsia" w:hAnsiTheme="majorHAnsi" w:cstheme="majorBidi"/>
      <w:i/>
      <w:iCs/>
      <w:color w:val="272727" w:themeColor="text1" w:themeTint="D8"/>
      <w:sz w:val="21"/>
      <w:szCs w:val="21"/>
    </w:rPr>
  </w:style>
  <w:style w:type="paragraph" w:styleId="Dokumentstruktur">
    <w:name w:val="Document Map"/>
    <w:basedOn w:val="Standard"/>
    <w:link w:val="DokumentstrukturZchn"/>
    <w:semiHidden/>
    <w:unhideWhenUsed/>
    <w:rsid w:val="00C42143"/>
    <w:rPr>
      <w:rFonts w:ascii="Tahoma" w:hAnsi="Tahoma" w:cs="Tahoma"/>
      <w:sz w:val="16"/>
      <w:szCs w:val="16"/>
    </w:rPr>
  </w:style>
  <w:style w:type="character" w:customStyle="1" w:styleId="DokumentstrukturZchn">
    <w:name w:val="Dokumentstruktur Zchn"/>
    <w:basedOn w:val="Absatz-Standardschriftart"/>
    <w:link w:val="Dokumentstruktur"/>
    <w:semiHidden/>
    <w:rsid w:val="00C42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873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5.tif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sharma@kinderkrebsstiftung.de" TargetMode="External"/><Relationship Id="rId11" Type="http://schemas.openxmlformats.org/officeDocument/2006/relationships/hyperlink" Target="mailto:iris.lein-koehler@uniklinik-ulm.de" TargetMode="External"/><Relationship Id="rId12" Type="http://schemas.openxmlformats.org/officeDocument/2006/relationships/hyperlink" Target="mailto:u.grundmann@sonnenstrahl-ev.org" TargetMode="External"/><Relationship Id="rId13" Type="http://schemas.openxmlformats.org/officeDocument/2006/relationships/hyperlink" Target="mailto:hesselbarth@phoenikks.de" TargetMode="External"/><Relationship Id="rId14" Type="http://schemas.openxmlformats.org/officeDocument/2006/relationships/hyperlink" Target="mailto:iris.lein-koehler@uniklinik-ulm.de" TargetMode="External"/><Relationship Id="rId15" Type="http://schemas.openxmlformats.org/officeDocument/2006/relationships/hyperlink" Target="mailto:stephan.maier@katharinenhoehe.de" TargetMode="External"/><Relationship Id="rId16" Type="http://schemas.openxmlformats.org/officeDocument/2006/relationships/hyperlink" Target="mailto:walther.stamm@klinikum-muenchen.de" TargetMode="External"/><Relationship Id="rId17" Type="http://schemas.openxmlformats.org/officeDocument/2006/relationships/hyperlink" Target="mailto:liesa.weiler@meduniwien.ac.at" TargetMode="Externa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6AF6-297A-224C-BBFD-E5230A07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2290</Words>
  <Characters>14430</Characters>
  <Application>Microsoft Macintosh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Univ.-Kinderklinik Tübingen</Company>
  <LinksUpToDate>false</LinksUpToDate>
  <CharactersWithSpaces>16687</CharactersWithSpaces>
  <SharedDoc>false</SharedDoc>
  <HLinks>
    <vt:vector size="24" baseType="variant">
      <vt:variant>
        <vt:i4>1900642</vt:i4>
      </vt:variant>
      <vt:variant>
        <vt:i4>6</vt:i4>
      </vt:variant>
      <vt:variant>
        <vt:i4>0</vt:i4>
      </vt:variant>
      <vt:variant>
        <vt:i4>5</vt:i4>
      </vt:variant>
      <vt:variant>
        <vt:lpwstr>mailto:florian.schepper@medizin.uni-leipzig.de</vt:lpwstr>
      </vt:variant>
      <vt:variant>
        <vt:lpwstr/>
      </vt:variant>
      <vt:variant>
        <vt:i4>7995415</vt:i4>
      </vt:variant>
      <vt:variant>
        <vt:i4>3</vt:i4>
      </vt:variant>
      <vt:variant>
        <vt:i4>0</vt:i4>
      </vt:variant>
      <vt:variant>
        <vt:i4>5</vt:i4>
      </vt:variant>
      <vt:variant>
        <vt:lpwstr>mailto:stephan.maier@katharinenhoehe.d</vt:lpwstr>
      </vt:variant>
      <vt:variant>
        <vt:lpwstr/>
      </vt:variant>
      <vt:variant>
        <vt:i4>6160462</vt:i4>
      </vt:variant>
      <vt:variant>
        <vt:i4>0</vt:i4>
      </vt:variant>
      <vt:variant>
        <vt:i4>0</vt:i4>
      </vt:variant>
      <vt:variant>
        <vt:i4>5</vt:i4>
      </vt:variant>
      <vt:variant>
        <vt:lpwstr>mailto:iris.lein-koehler@uniklinik-ulm.de</vt:lpwstr>
      </vt:variant>
      <vt:variant>
        <vt:lpwstr/>
      </vt:variant>
      <vt:variant>
        <vt:i4>4587645</vt:i4>
      </vt:variant>
      <vt:variant>
        <vt:i4>-1</vt:i4>
      </vt:variant>
      <vt:variant>
        <vt:i4>1026</vt:i4>
      </vt:variant>
      <vt:variant>
        <vt:i4>1</vt:i4>
      </vt:variant>
      <vt:variant>
        <vt:lpwstr>logos_spezialisier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DTP-Labor</dc:creator>
  <cp:lastModifiedBy>Liesa Weiler</cp:lastModifiedBy>
  <cp:revision>7</cp:revision>
  <cp:lastPrinted>2018-01-04T08:54:00Z</cp:lastPrinted>
  <dcterms:created xsi:type="dcterms:W3CDTF">2018-06-11T09:40:00Z</dcterms:created>
  <dcterms:modified xsi:type="dcterms:W3CDTF">2018-07-02T08:15:00Z</dcterms:modified>
</cp:coreProperties>
</file>